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E8" w:rsidRPr="008D02E8" w:rsidRDefault="008D02E8" w:rsidP="008D0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Century Schoolbook" w:hAnsi="Century Schoolbook" w:cs="Calibri"/>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sz w:val="24"/>
          <w:szCs w:val="24"/>
        </w:rPr>
      </w:pPr>
      <w:r w:rsidRPr="00A36101">
        <w:rPr>
          <w:rFonts w:ascii="Century Schoolbook" w:hAnsi="Century Schoolbook" w:cs="Century Schoolbook"/>
          <w:noProof/>
          <w:sz w:val="24"/>
          <w:szCs w:val="24"/>
          <w:lang w:val="es-ES_tradnl" w:eastAsia="es-ES_tradnl"/>
        </w:rPr>
        <w:drawing>
          <wp:inline distT="0" distB="0" distL="0" distR="0" wp14:anchorId="6A702465" wp14:editId="6B312AE7">
            <wp:extent cx="1905000"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452E11"/>
          <w:sz w:val="24"/>
          <w:szCs w:val="24"/>
        </w:rPr>
      </w:pPr>
      <w:r w:rsidRPr="008D02E8">
        <w:rPr>
          <w:rFonts w:ascii="Century Schoolbook" w:hAnsi="Century Schoolbook" w:cs="Century Schoolbook"/>
          <w:b/>
          <w:bCs/>
          <w:color w:val="452E11"/>
          <w:sz w:val="24"/>
          <w:szCs w:val="24"/>
        </w:rPr>
        <w:t>ITINERARIO ELABORADO PARA</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452E11"/>
          <w:sz w:val="24"/>
          <w:szCs w:val="24"/>
        </w:rPr>
      </w:pPr>
      <w:r w:rsidRPr="008D02E8">
        <w:rPr>
          <w:rFonts w:ascii="Century Schoolbook" w:hAnsi="Century Schoolbook" w:cs="Century Schoolbook"/>
          <w:b/>
          <w:bCs/>
          <w:color w:val="452E11"/>
          <w:sz w:val="24"/>
          <w:szCs w:val="24"/>
        </w:rPr>
        <w:t xml:space="preserve">TRAILS OF INDOCHINA - VIETNAM </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452E11"/>
          <w:sz w:val="24"/>
          <w:szCs w:val="24"/>
        </w:rPr>
      </w:pPr>
      <w:r w:rsidRPr="008D02E8">
        <w:rPr>
          <w:rFonts w:ascii="Century Schoolbook" w:hAnsi="Century Schoolbook" w:cs="Century Schoolbook"/>
          <w:b/>
          <w:bCs/>
          <w:color w:val="452E11"/>
          <w:sz w:val="24"/>
          <w:szCs w:val="24"/>
        </w:rPr>
        <w:t>14 May 2018 - 23 May 2018</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452E11"/>
          <w:sz w:val="24"/>
          <w:szCs w:val="24"/>
        </w:rPr>
      </w:pPr>
    </w:p>
    <w:p w:rsidR="008D02E8" w:rsidRPr="008D02E8" w:rsidRDefault="008D02E8" w:rsidP="00F6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452E11"/>
          <w:sz w:val="24"/>
          <w:szCs w:val="24"/>
        </w:rPr>
      </w:pPr>
      <w:proofErr w:type="spellStart"/>
      <w:r w:rsidRPr="008D02E8">
        <w:rPr>
          <w:rFonts w:ascii="Century Schoolbook" w:hAnsi="Century Schoolbook" w:cs="Century Schoolbook"/>
          <w:b/>
          <w:bCs/>
          <w:color w:val="452E11"/>
          <w:sz w:val="24"/>
          <w:szCs w:val="24"/>
        </w:rPr>
        <w:t>Código</w:t>
      </w:r>
      <w:proofErr w:type="spellEnd"/>
      <w:r w:rsidRPr="008D02E8">
        <w:rPr>
          <w:rFonts w:ascii="Century Schoolbook" w:hAnsi="Century Schoolbook" w:cs="Century Schoolbook"/>
          <w:b/>
          <w:bCs/>
          <w:color w:val="452E11"/>
          <w:sz w:val="24"/>
          <w:szCs w:val="24"/>
        </w:rPr>
        <w:t xml:space="preserve"> del </w:t>
      </w:r>
      <w:proofErr w:type="spellStart"/>
      <w:r w:rsidRPr="008D02E8">
        <w:rPr>
          <w:rFonts w:ascii="Century Schoolbook" w:hAnsi="Century Schoolbook" w:cs="Century Schoolbook"/>
          <w:b/>
          <w:bCs/>
          <w:color w:val="452E11"/>
          <w:sz w:val="24"/>
          <w:szCs w:val="24"/>
        </w:rPr>
        <w:t>viaje</w:t>
      </w:r>
      <w:proofErr w:type="spellEnd"/>
      <w:r w:rsidRPr="008D02E8">
        <w:rPr>
          <w:rFonts w:ascii="Century Schoolbook" w:hAnsi="Century Schoolbook" w:cs="Century Schoolbook"/>
          <w:b/>
          <w:bCs/>
          <w:color w:val="452E11"/>
          <w:sz w:val="24"/>
          <w:szCs w:val="24"/>
        </w:rPr>
        <w:t>: Honeymoon in Vietnam 2018(1)</w:t>
      </w:r>
    </w:p>
    <w:p w:rsidR="008D02E8" w:rsidRPr="008D02E8" w:rsidRDefault="008D02E8" w:rsidP="008D0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Century Schoolbook" w:hAnsi="Century Schoolbook" w:cs="Calibri"/>
          <w:sz w:val="24"/>
          <w:szCs w:val="24"/>
        </w:rPr>
      </w:pPr>
    </w:p>
    <w:p w:rsidR="008D02E8" w:rsidRPr="008D02E8" w:rsidRDefault="008D02E8" w:rsidP="008D0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rPr>
          <w:rFonts w:ascii="Century Schoolbook" w:hAnsi="Century Schoolbook" w:cs="Calibri"/>
          <w:sz w:val="24"/>
          <w:szCs w:val="24"/>
        </w:rPr>
      </w:pPr>
    </w:p>
    <w:tbl>
      <w:tblPr>
        <w:tblW w:w="0" w:type="auto"/>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72714A"/>
            <w:vAlign w:val="center"/>
          </w:tcPr>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Century Schoolbook"/>
                <w:color w:val="FFFFFF"/>
                <w:sz w:val="24"/>
                <w:szCs w:val="24"/>
              </w:rPr>
            </w:pPr>
            <w:r w:rsidRPr="008D02E8">
              <w:rPr>
                <w:rFonts w:ascii="Century Schoolbook" w:hAnsi="Century Schoolbook" w:cs="Century Schoolbook"/>
                <w:color w:val="FFFFFF"/>
                <w:sz w:val="24"/>
                <w:szCs w:val="24"/>
              </w:rPr>
              <w:t>RESUMEN DEL VIAJE</w:t>
            </w:r>
          </w:p>
        </w:tc>
      </w:tr>
    </w:tbl>
    <w:p w:rsidR="008D02E8" w:rsidRPr="008D02E8" w:rsidRDefault="008D02E8" w:rsidP="008D02E8">
      <w:pPr>
        <w:autoSpaceDE w:val="0"/>
        <w:autoSpaceDN w:val="0"/>
        <w:adjustRightInd w:val="0"/>
        <w:spacing w:after="0" w:line="240" w:lineRule="auto"/>
        <w:rPr>
          <w:rFonts w:ascii="Century Schoolbook" w:hAnsi="Century Schoolbook" w:cs="Garamond"/>
          <w:sz w:val="24"/>
          <w:szCs w:val="24"/>
        </w:rPr>
      </w:pPr>
    </w:p>
    <w:tbl>
      <w:tblPr>
        <w:tblW w:w="0" w:type="auto"/>
        <w:tblLook w:val="0000" w:firstRow="0" w:lastRow="0" w:firstColumn="0" w:lastColumn="0" w:noHBand="0" w:noVBand="0"/>
      </w:tblPr>
      <w:tblGrid>
        <w:gridCol w:w="3457"/>
        <w:gridCol w:w="7649"/>
      </w:tblGrid>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Fecha</w:t>
            </w:r>
            <w:proofErr w:type="spellEnd"/>
            <w:r w:rsidRPr="008D02E8">
              <w:rPr>
                <w:rFonts w:ascii="Century Schoolbook" w:hAnsi="Century Schoolbook" w:cs="Century Schoolbook"/>
                <w:b/>
                <w:bCs/>
                <w:sz w:val="24"/>
                <w:szCs w:val="24"/>
              </w:rPr>
              <w:t xml:space="preserve"> del </w:t>
            </w:r>
            <w:proofErr w:type="spellStart"/>
            <w:r w:rsidRPr="008D02E8">
              <w:rPr>
                <w:rFonts w:ascii="Century Schoolbook" w:hAnsi="Century Schoolbook" w:cs="Century Schoolbook"/>
                <w:b/>
                <w:bCs/>
                <w:sz w:val="24"/>
                <w:szCs w:val="24"/>
              </w:rPr>
              <w:t>viaje</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r w:rsidRPr="008D02E8">
              <w:rPr>
                <w:rFonts w:ascii="Century Schoolbook" w:hAnsi="Century Schoolbook" w:cs="Century Schoolbook"/>
                <w:b/>
                <w:bCs/>
                <w:sz w:val="24"/>
                <w:szCs w:val="24"/>
              </w:rPr>
              <w:t>08 Aug 2017</w:t>
            </w: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Elaborado</w:t>
            </w:r>
            <w:proofErr w:type="spellEnd"/>
            <w:r w:rsidRPr="008D02E8">
              <w:rPr>
                <w:rFonts w:ascii="Century Schoolbook" w:hAnsi="Century Schoolbook" w:cs="Century Schoolbook"/>
                <w:b/>
                <w:bCs/>
                <w:sz w:val="24"/>
                <w:szCs w:val="24"/>
              </w:rPr>
              <w:t xml:space="preserve"> </w:t>
            </w:r>
            <w:proofErr w:type="spellStart"/>
            <w:r w:rsidRPr="008D02E8">
              <w:rPr>
                <w:rFonts w:ascii="Century Schoolbook" w:hAnsi="Century Schoolbook" w:cs="Century Schoolbook"/>
                <w:b/>
                <w:bCs/>
                <w:sz w:val="24"/>
                <w:szCs w:val="24"/>
              </w:rPr>
              <w:t>por</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r w:rsidRPr="008D02E8">
              <w:rPr>
                <w:rFonts w:ascii="Century Schoolbook" w:hAnsi="Century Schoolbook" w:cs="Century Schoolbook"/>
                <w:b/>
                <w:bCs/>
                <w:sz w:val="24"/>
                <w:szCs w:val="24"/>
              </w:rPr>
              <w:t>Mia Nguyen</w:t>
            </w: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Nombres</w:t>
            </w:r>
            <w:proofErr w:type="spellEnd"/>
            <w:r w:rsidRPr="008D02E8">
              <w:rPr>
                <w:rFonts w:ascii="Century Schoolbook" w:hAnsi="Century Schoolbook" w:cs="Century Schoolbook"/>
                <w:b/>
                <w:bCs/>
                <w:sz w:val="24"/>
                <w:szCs w:val="24"/>
              </w:rPr>
              <w:t xml:space="preserve"> de </w:t>
            </w:r>
            <w:proofErr w:type="spellStart"/>
            <w:r w:rsidRPr="008D02E8">
              <w:rPr>
                <w:rFonts w:ascii="Century Schoolbook" w:hAnsi="Century Schoolbook" w:cs="Century Schoolbook"/>
                <w:b/>
                <w:bCs/>
                <w:sz w:val="24"/>
                <w:szCs w:val="24"/>
              </w:rPr>
              <w:t>clientes</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Número</w:t>
            </w:r>
            <w:proofErr w:type="spellEnd"/>
            <w:r w:rsidRPr="008D02E8">
              <w:rPr>
                <w:rFonts w:ascii="Century Schoolbook" w:hAnsi="Century Schoolbook" w:cs="Century Schoolbook"/>
                <w:b/>
                <w:bCs/>
                <w:sz w:val="24"/>
                <w:szCs w:val="24"/>
              </w:rPr>
              <w:t xml:space="preserve"> de </w:t>
            </w:r>
            <w:proofErr w:type="spellStart"/>
            <w:r w:rsidRPr="008D02E8">
              <w:rPr>
                <w:rFonts w:ascii="Century Schoolbook" w:hAnsi="Century Schoolbook" w:cs="Century Schoolbook"/>
                <w:b/>
                <w:bCs/>
                <w:sz w:val="24"/>
                <w:szCs w:val="24"/>
              </w:rPr>
              <w:t>clientes</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F66DB6" w:rsidP="008D02E8">
            <w:pPr>
              <w:autoSpaceDE w:val="0"/>
              <w:autoSpaceDN w:val="0"/>
              <w:adjustRightInd w:val="0"/>
              <w:spacing w:after="0" w:line="360" w:lineRule="auto"/>
              <w:rPr>
                <w:rFonts w:ascii="Century Schoolbook" w:hAnsi="Century Schoolbook" w:cs="Century Schoolbook"/>
                <w:b/>
                <w:bCs/>
                <w:sz w:val="24"/>
                <w:szCs w:val="24"/>
              </w:rPr>
            </w:pPr>
            <w:r w:rsidRPr="00A36101">
              <w:rPr>
                <w:rFonts w:ascii="Century Schoolbook" w:hAnsi="Century Schoolbook" w:cs="Century Schoolbook"/>
                <w:b/>
                <w:bCs/>
                <w:sz w:val="24"/>
                <w:szCs w:val="24"/>
              </w:rPr>
              <w:t>02 personas</w:t>
            </w: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Tipo</w:t>
            </w:r>
            <w:proofErr w:type="spellEnd"/>
            <w:r w:rsidRPr="008D02E8">
              <w:rPr>
                <w:rFonts w:ascii="Century Schoolbook" w:hAnsi="Century Schoolbook" w:cs="Century Schoolbook"/>
                <w:b/>
                <w:bCs/>
                <w:sz w:val="24"/>
                <w:szCs w:val="24"/>
              </w:rPr>
              <w:t xml:space="preserve"> de </w:t>
            </w:r>
            <w:proofErr w:type="spellStart"/>
            <w:r w:rsidRPr="008D02E8">
              <w:rPr>
                <w:rFonts w:ascii="Century Schoolbook" w:hAnsi="Century Schoolbook" w:cs="Century Schoolbook"/>
                <w:b/>
                <w:bCs/>
                <w:sz w:val="24"/>
                <w:szCs w:val="24"/>
              </w:rPr>
              <w:t>habitación</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habitación</w:t>
            </w:r>
            <w:proofErr w:type="spellEnd"/>
            <w:r w:rsidRPr="008D02E8">
              <w:rPr>
                <w:rFonts w:ascii="Century Schoolbook" w:hAnsi="Century Schoolbook" w:cs="Century Schoolbook"/>
                <w:b/>
                <w:bCs/>
                <w:sz w:val="24"/>
                <w:szCs w:val="24"/>
              </w:rPr>
              <w:t xml:space="preserve"> </w:t>
            </w:r>
            <w:proofErr w:type="spellStart"/>
            <w:r w:rsidRPr="008D02E8">
              <w:rPr>
                <w:rFonts w:ascii="Century Schoolbook" w:hAnsi="Century Schoolbook" w:cs="Century Schoolbook"/>
                <w:b/>
                <w:bCs/>
                <w:sz w:val="24"/>
                <w:szCs w:val="24"/>
              </w:rPr>
              <w:t>doble</w:t>
            </w:r>
            <w:proofErr w:type="spellEnd"/>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Preferencia</w:t>
            </w:r>
            <w:proofErr w:type="spellEnd"/>
            <w:r w:rsidRPr="008D02E8">
              <w:rPr>
                <w:rFonts w:ascii="Century Schoolbook" w:hAnsi="Century Schoolbook" w:cs="Century Schoolbook"/>
                <w:b/>
                <w:bCs/>
                <w:sz w:val="24"/>
                <w:szCs w:val="24"/>
              </w:rPr>
              <w:t xml:space="preserve"> de </w:t>
            </w:r>
            <w:proofErr w:type="spellStart"/>
            <w:r w:rsidRPr="008D02E8">
              <w:rPr>
                <w:rFonts w:ascii="Century Schoolbook" w:hAnsi="Century Schoolbook" w:cs="Century Schoolbook"/>
                <w:b/>
                <w:bCs/>
                <w:sz w:val="24"/>
                <w:szCs w:val="24"/>
              </w:rPr>
              <w:t>habitación</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r w:rsidRPr="008D02E8">
              <w:rPr>
                <w:rFonts w:ascii="Century Schoolbook" w:hAnsi="Century Schoolbook" w:cs="Century Schoolbook"/>
                <w:b/>
                <w:bCs/>
                <w:sz w:val="24"/>
                <w:szCs w:val="24"/>
              </w:rPr>
              <w:t xml:space="preserve">No </w:t>
            </w:r>
            <w:proofErr w:type="spellStart"/>
            <w:r w:rsidRPr="008D02E8">
              <w:rPr>
                <w:rFonts w:ascii="Century Schoolbook" w:hAnsi="Century Schoolbook" w:cs="Century Schoolbook"/>
                <w:b/>
                <w:bCs/>
                <w:sz w:val="24"/>
                <w:szCs w:val="24"/>
              </w:rPr>
              <w:t>fumador</w:t>
            </w:r>
            <w:proofErr w:type="spellEnd"/>
            <w:r w:rsidRPr="008D02E8">
              <w:rPr>
                <w:rFonts w:ascii="Century Schoolbook" w:hAnsi="Century Schoolbook" w:cs="Century Schoolbook"/>
                <w:b/>
                <w:bCs/>
                <w:sz w:val="24"/>
                <w:szCs w:val="24"/>
              </w:rPr>
              <w:t xml:space="preserve"> con </w:t>
            </w:r>
            <w:proofErr w:type="spellStart"/>
            <w:r w:rsidRPr="008D02E8">
              <w:rPr>
                <w:rFonts w:ascii="Century Schoolbook" w:hAnsi="Century Schoolbook" w:cs="Century Schoolbook"/>
                <w:b/>
                <w:bCs/>
                <w:sz w:val="24"/>
                <w:szCs w:val="24"/>
              </w:rPr>
              <w:t>buena</w:t>
            </w:r>
            <w:proofErr w:type="spellEnd"/>
            <w:r w:rsidRPr="008D02E8">
              <w:rPr>
                <w:rFonts w:ascii="Century Schoolbook" w:hAnsi="Century Schoolbook" w:cs="Century Schoolbook"/>
                <w:b/>
                <w:bCs/>
                <w:sz w:val="24"/>
                <w:szCs w:val="24"/>
              </w:rPr>
              <w:t xml:space="preserve"> vista (</w:t>
            </w:r>
            <w:proofErr w:type="spellStart"/>
            <w:r w:rsidRPr="008D02E8">
              <w:rPr>
                <w:rFonts w:ascii="Century Schoolbook" w:hAnsi="Century Schoolbook" w:cs="Century Schoolbook"/>
                <w:b/>
                <w:bCs/>
                <w:sz w:val="24"/>
                <w:szCs w:val="24"/>
              </w:rPr>
              <w:t>donde</w:t>
            </w:r>
            <w:proofErr w:type="spellEnd"/>
            <w:r w:rsidRPr="008D02E8">
              <w:rPr>
                <w:rFonts w:ascii="Century Schoolbook" w:hAnsi="Century Schoolbook" w:cs="Century Schoolbook"/>
                <w:b/>
                <w:bCs/>
                <w:sz w:val="24"/>
                <w:szCs w:val="24"/>
              </w:rPr>
              <w:t xml:space="preserve"> </w:t>
            </w:r>
            <w:proofErr w:type="spellStart"/>
            <w:r w:rsidRPr="008D02E8">
              <w:rPr>
                <w:rFonts w:ascii="Century Schoolbook" w:hAnsi="Century Schoolbook" w:cs="Century Schoolbook"/>
                <w:b/>
                <w:bCs/>
                <w:sz w:val="24"/>
                <w:szCs w:val="24"/>
              </w:rPr>
              <w:t>disponible</w:t>
            </w:r>
            <w:proofErr w:type="spellEnd"/>
            <w:r w:rsidRPr="008D02E8">
              <w:rPr>
                <w:rFonts w:ascii="Century Schoolbook" w:hAnsi="Century Schoolbook" w:cs="Century Schoolbook"/>
                <w:b/>
                <w:bCs/>
                <w:sz w:val="24"/>
                <w:szCs w:val="24"/>
              </w:rPr>
              <w:t>)</w:t>
            </w: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Estilo</w:t>
            </w:r>
            <w:proofErr w:type="spellEnd"/>
            <w:r w:rsidRPr="008D02E8">
              <w:rPr>
                <w:rFonts w:ascii="Century Schoolbook" w:hAnsi="Century Schoolbook" w:cs="Century Schoolbook"/>
                <w:b/>
                <w:bCs/>
                <w:sz w:val="24"/>
                <w:szCs w:val="24"/>
              </w:rPr>
              <w:t xml:space="preserve"> del </w:t>
            </w:r>
            <w:proofErr w:type="spellStart"/>
            <w:r w:rsidRPr="008D02E8">
              <w:rPr>
                <w:rFonts w:ascii="Century Schoolbook" w:hAnsi="Century Schoolbook" w:cs="Century Schoolbook"/>
                <w:b/>
                <w:bCs/>
                <w:sz w:val="24"/>
                <w:szCs w:val="24"/>
              </w:rPr>
              <w:t>viaje</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F66DB6" w:rsidP="00F66DB6">
            <w:pPr>
              <w:autoSpaceDE w:val="0"/>
              <w:autoSpaceDN w:val="0"/>
              <w:adjustRightInd w:val="0"/>
              <w:spacing w:after="0" w:line="360" w:lineRule="auto"/>
              <w:rPr>
                <w:rFonts w:ascii="Century Schoolbook" w:hAnsi="Century Schoolbook" w:cs="Century Schoolbook"/>
                <w:b/>
                <w:bCs/>
                <w:sz w:val="24"/>
                <w:szCs w:val="24"/>
              </w:rPr>
            </w:pPr>
            <w:r w:rsidRPr="00A36101">
              <w:rPr>
                <w:rFonts w:ascii="Century Schoolbook" w:hAnsi="Century Schoolbook" w:cs="Century Schoolbook"/>
                <w:b/>
                <w:bCs/>
                <w:color w:val="FF0000"/>
                <w:sz w:val="24"/>
                <w:szCs w:val="24"/>
                <w:highlight w:val="yellow"/>
              </w:rPr>
              <w:t>Honeymoon</w:t>
            </w: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Destinos</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8D02E8" w:rsidRDefault="00F66DB6" w:rsidP="008D02E8">
            <w:pPr>
              <w:autoSpaceDE w:val="0"/>
              <w:autoSpaceDN w:val="0"/>
              <w:adjustRightInd w:val="0"/>
              <w:spacing w:after="0" w:line="360" w:lineRule="auto"/>
              <w:rPr>
                <w:rFonts w:ascii="Century Schoolbook" w:hAnsi="Century Schoolbook" w:cs="Century Schoolbook"/>
                <w:b/>
                <w:bCs/>
                <w:sz w:val="24"/>
                <w:szCs w:val="24"/>
              </w:rPr>
            </w:pPr>
            <w:r w:rsidRPr="00A36101">
              <w:rPr>
                <w:rFonts w:ascii="Century Schoolbook" w:hAnsi="Century Schoolbook" w:cs="Century Schoolbook"/>
                <w:b/>
                <w:bCs/>
                <w:sz w:val="24"/>
                <w:szCs w:val="24"/>
              </w:rPr>
              <w:t>Vietnam</w:t>
            </w:r>
          </w:p>
        </w:tc>
      </w:tr>
      <w:tr w:rsidR="008D02E8" w:rsidRPr="008D02E8">
        <w:tc>
          <w:tcPr>
            <w:tcW w:w="3457" w:type="dxa"/>
            <w:tcBorders>
              <w:top w:val="nil"/>
              <w:left w:val="nil"/>
              <w:bottom w:val="nil"/>
              <w:right w:val="nil"/>
            </w:tcBorders>
          </w:tcPr>
          <w:p w:rsidR="008D02E8" w:rsidRPr="008D02E8" w:rsidRDefault="008D02E8"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Comentarios</w:t>
            </w:r>
            <w:proofErr w:type="spellEnd"/>
            <w:r w:rsidRPr="008D02E8">
              <w:rPr>
                <w:rFonts w:ascii="Century Schoolbook" w:hAnsi="Century Schoolbook" w:cs="Century Schoolbook"/>
                <w:b/>
                <w:bCs/>
                <w:sz w:val="24"/>
                <w:szCs w:val="24"/>
              </w:rPr>
              <w:t>:</w:t>
            </w:r>
          </w:p>
        </w:tc>
        <w:tc>
          <w:tcPr>
            <w:tcW w:w="7649" w:type="dxa"/>
            <w:tcBorders>
              <w:top w:val="nil"/>
              <w:left w:val="nil"/>
              <w:bottom w:val="nil"/>
              <w:right w:val="nil"/>
            </w:tcBorders>
            <w:vAlign w:val="center"/>
          </w:tcPr>
          <w:p w:rsidR="008D02E8"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roofErr w:type="spellStart"/>
            <w:r w:rsidRPr="00A36101">
              <w:rPr>
                <w:rFonts w:ascii="Century Schoolbook" w:hAnsi="Century Schoolbook" w:cs="Century Schoolbook"/>
                <w:b/>
                <w:bCs/>
                <w:sz w:val="24"/>
                <w:szCs w:val="24"/>
              </w:rPr>
              <w:t>Guía</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en</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español</w:t>
            </w:r>
            <w:proofErr w:type="spellEnd"/>
            <w:r w:rsidRPr="00A36101">
              <w:rPr>
                <w:rFonts w:ascii="Century Schoolbook" w:hAnsi="Century Schoolbook" w:cs="Century Schoolbook"/>
                <w:b/>
                <w:bCs/>
                <w:sz w:val="24"/>
                <w:szCs w:val="24"/>
              </w:rPr>
              <w:t xml:space="preserve"> </w:t>
            </w: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A36101" w:rsidRDefault="00F66DB6" w:rsidP="008D02E8">
            <w:pPr>
              <w:autoSpaceDE w:val="0"/>
              <w:autoSpaceDN w:val="0"/>
              <w:adjustRightInd w:val="0"/>
              <w:spacing w:after="0" w:line="360" w:lineRule="auto"/>
              <w:rPr>
                <w:rFonts w:ascii="Century Schoolbook" w:hAnsi="Century Schoolbook" w:cs="Century Schoolbook"/>
                <w:b/>
                <w:bCs/>
                <w:sz w:val="24"/>
                <w:szCs w:val="24"/>
              </w:rPr>
            </w:pPr>
          </w:p>
          <w:p w:rsidR="00F66DB6" w:rsidRPr="008D02E8" w:rsidRDefault="00F66DB6" w:rsidP="008D02E8">
            <w:pPr>
              <w:autoSpaceDE w:val="0"/>
              <w:autoSpaceDN w:val="0"/>
              <w:adjustRightInd w:val="0"/>
              <w:spacing w:after="0" w:line="360" w:lineRule="auto"/>
              <w:rPr>
                <w:rFonts w:ascii="Century Schoolbook" w:hAnsi="Century Schoolbook" w:cs="Century Schoolbook"/>
                <w:b/>
                <w:bCs/>
                <w:sz w:val="24"/>
                <w:szCs w:val="24"/>
              </w:rPr>
            </w:pPr>
          </w:p>
        </w:tc>
      </w:tr>
    </w:tbl>
    <w:p w:rsidR="008D02E8" w:rsidRPr="008D02E8" w:rsidRDefault="008D02E8" w:rsidP="008D02E8">
      <w:pPr>
        <w:autoSpaceDE w:val="0"/>
        <w:autoSpaceDN w:val="0"/>
        <w:adjustRightInd w:val="0"/>
        <w:spacing w:after="0" w:line="240" w:lineRule="auto"/>
        <w:rPr>
          <w:rFonts w:ascii="Century Schoolbook" w:hAnsi="Century Schoolbook" w:cs="Garamond"/>
          <w:sz w:val="24"/>
          <w:szCs w:val="24"/>
        </w:rPr>
      </w:pPr>
    </w:p>
    <w:tbl>
      <w:tblPr>
        <w:tblW w:w="0" w:type="auto"/>
        <w:tblLook w:val="0000" w:firstRow="0" w:lastRow="0" w:firstColumn="0" w:lastColumn="0" w:noHBand="0" w:noVBand="0"/>
      </w:tblPr>
      <w:tblGrid>
        <w:gridCol w:w="11108"/>
      </w:tblGrid>
      <w:tr w:rsidR="008D02E8" w:rsidRPr="008D02E8">
        <w:tc>
          <w:tcPr>
            <w:tcW w:w="11140" w:type="dxa"/>
            <w:tcBorders>
              <w:top w:val="nil"/>
              <w:left w:val="nil"/>
              <w:bottom w:val="nil"/>
              <w:right w:val="nil"/>
            </w:tcBorders>
            <w:shd w:val="clear" w:color="auto" w:fill="72714A"/>
            <w:vAlign w:val="center"/>
          </w:tcPr>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Century Schoolbook"/>
                <w:color w:val="FFFFFF"/>
                <w:sz w:val="24"/>
                <w:szCs w:val="24"/>
              </w:rPr>
            </w:pPr>
            <w:r w:rsidRPr="008D02E8">
              <w:rPr>
                <w:rFonts w:ascii="Century Schoolbook" w:hAnsi="Century Schoolbook" w:cs="Century Schoolbook"/>
                <w:color w:val="FFFFFF"/>
                <w:sz w:val="24"/>
                <w:szCs w:val="24"/>
              </w:rPr>
              <w:t>DETALLES DEL ITINERARIO</w:t>
            </w:r>
          </w:p>
        </w:tc>
      </w:tr>
    </w:tbl>
    <w:p w:rsidR="008D02E8" w:rsidRPr="008D02E8" w:rsidRDefault="008D02E8" w:rsidP="008D02E8">
      <w:pPr>
        <w:autoSpaceDE w:val="0"/>
        <w:autoSpaceDN w:val="0"/>
        <w:adjustRightInd w:val="0"/>
        <w:spacing w:after="0" w:line="240" w:lineRule="auto"/>
        <w:jc w:val="center"/>
        <w:rPr>
          <w:rFonts w:ascii="Century Schoolbook" w:hAnsi="Century Schoolbook" w:cs="Century Schoolbook"/>
          <w:color w:val="FFFFFF"/>
          <w:sz w:val="24"/>
          <w:szCs w:val="24"/>
        </w:rPr>
      </w:pPr>
    </w:p>
    <w:p w:rsidR="008D02E8" w:rsidRPr="008D02E8" w:rsidRDefault="008D02E8" w:rsidP="008D02E8">
      <w:pPr>
        <w:autoSpaceDE w:val="0"/>
        <w:autoSpaceDN w:val="0"/>
        <w:adjustRightInd w:val="0"/>
        <w:spacing w:after="0" w:line="240" w:lineRule="auto"/>
        <w:jc w:val="center"/>
        <w:rPr>
          <w:rFonts w:ascii="Century Schoolbook" w:hAnsi="Century Schoolbook" w:cs="Century Schoolbook"/>
          <w:color w:val="FFFFFF"/>
          <w:sz w:val="24"/>
          <w:szCs w:val="24"/>
        </w:rPr>
      </w:pPr>
    </w:p>
    <w:p w:rsidR="00F66DB6" w:rsidRPr="00A36101" w:rsidRDefault="00F66DB6" w:rsidP="00F66DB6">
      <w:pPr>
        <w:pStyle w:val="NormalParagraphStyle"/>
        <w:spacing w:line="240" w:lineRule="auto"/>
        <w:jc w:val="both"/>
        <w:rPr>
          <w:rFonts w:ascii="Century Schoolbook" w:hAnsi="Century Schoolbook" w:cs="Times New Roman"/>
          <w:b/>
          <w:iCs/>
          <w:color w:val="FFFFCC"/>
        </w:rPr>
      </w:pPr>
      <w:r w:rsidRPr="00A36101">
        <w:rPr>
          <w:rFonts w:ascii="Century Schoolbook" w:hAnsi="Century Schoolbook" w:cs="Times New Roman"/>
          <w:b/>
          <w:iCs/>
          <w:noProof/>
          <w:color w:val="FFFFCC"/>
          <w:lang w:val="es-ES_tradnl" w:eastAsia="es-ES_tradnl"/>
        </w:rPr>
        <w:drawing>
          <wp:inline distT="0" distB="0" distL="0" distR="0" wp14:anchorId="5847D58E" wp14:editId="56D88951">
            <wp:extent cx="1419225" cy="1962150"/>
            <wp:effectExtent l="0" t="0" r="9525" b="0"/>
            <wp:docPr id="8" name="Picture 8" descr="Hoan Kiem lak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n Kiem lak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962150"/>
                    </a:xfrm>
                    <a:prstGeom prst="rect">
                      <a:avLst/>
                    </a:prstGeom>
                    <a:noFill/>
                    <a:ln>
                      <a:noFill/>
                    </a:ln>
                  </pic:spPr>
                </pic:pic>
              </a:graphicData>
            </a:graphic>
          </wp:inline>
        </w:drawing>
      </w:r>
      <w:r w:rsidRPr="00A36101">
        <w:rPr>
          <w:rFonts w:ascii="Century Schoolbook" w:hAnsi="Century Schoolbook" w:cs="Times New Roman"/>
          <w:b/>
          <w:iCs/>
          <w:noProof/>
          <w:color w:val="FFFFCC"/>
          <w:lang w:val="es-ES_tradnl" w:eastAsia="es-ES_tradnl"/>
        </w:rPr>
        <w:drawing>
          <wp:inline distT="0" distB="0" distL="0" distR="0" wp14:anchorId="4C18D55F" wp14:editId="6FBE7B65">
            <wp:extent cx="1400175" cy="1962150"/>
            <wp:effectExtent l="0" t="0" r="9525" b="0"/>
            <wp:docPr id="7" name="Picture 7" descr="hanoi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oi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962150"/>
                    </a:xfrm>
                    <a:prstGeom prst="rect">
                      <a:avLst/>
                    </a:prstGeom>
                    <a:noFill/>
                    <a:ln>
                      <a:noFill/>
                    </a:ln>
                  </pic:spPr>
                </pic:pic>
              </a:graphicData>
            </a:graphic>
          </wp:inline>
        </w:drawing>
      </w:r>
      <w:r w:rsidRPr="00A36101">
        <w:rPr>
          <w:rFonts w:ascii="Century Schoolbook" w:hAnsi="Century Schoolbook" w:cs="Times New Roman"/>
          <w:b/>
          <w:iCs/>
          <w:noProof/>
          <w:color w:val="FFFFCC"/>
          <w:lang w:val="es-ES_tradnl" w:eastAsia="es-ES_tradnl"/>
        </w:rPr>
        <w:drawing>
          <wp:inline distT="0" distB="0" distL="0" distR="0" wp14:anchorId="7990C261" wp14:editId="417E0AA2">
            <wp:extent cx="1409700" cy="1962150"/>
            <wp:effectExtent l="0" t="0" r="0" b="0"/>
            <wp:docPr id="5" name="Picture 5" descr="Future us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ture us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962150"/>
                    </a:xfrm>
                    <a:prstGeom prst="rect">
                      <a:avLst/>
                    </a:prstGeom>
                    <a:noFill/>
                    <a:ln>
                      <a:noFill/>
                    </a:ln>
                  </pic:spPr>
                </pic:pic>
              </a:graphicData>
            </a:graphic>
          </wp:inline>
        </w:drawing>
      </w:r>
      <w:r w:rsidRPr="00A36101">
        <w:rPr>
          <w:rFonts w:ascii="Century Schoolbook" w:hAnsi="Century Schoolbook" w:cs="Times New Roman"/>
          <w:b/>
          <w:iCs/>
          <w:noProof/>
          <w:color w:val="FFFFCC"/>
          <w:lang w:val="es-ES_tradnl" w:eastAsia="es-ES_tradnl"/>
        </w:rPr>
        <w:drawing>
          <wp:inline distT="0" distB="0" distL="0" distR="0" wp14:anchorId="1B6ACB63" wp14:editId="6B0942F8">
            <wp:extent cx="1362075" cy="1962150"/>
            <wp:effectExtent l="0" t="0" r="9525" b="0"/>
            <wp:docPr id="6" name="Picture 6" descr="Hanoi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oi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962150"/>
                    </a:xfrm>
                    <a:prstGeom prst="rect">
                      <a:avLst/>
                    </a:prstGeom>
                    <a:noFill/>
                    <a:ln>
                      <a:noFill/>
                    </a:ln>
                  </pic:spPr>
                </pic:pic>
              </a:graphicData>
            </a:graphic>
          </wp:inline>
        </w:drawing>
      </w:r>
      <w:r w:rsidRPr="00A36101">
        <w:rPr>
          <w:rFonts w:ascii="Century Schoolbook" w:hAnsi="Century Schoolbook" w:cs="Times New Roman"/>
          <w:b/>
          <w:iCs/>
          <w:noProof/>
          <w:color w:val="FFFFCC"/>
          <w:lang w:val="es-ES_tradnl" w:eastAsia="es-ES_tradnl"/>
        </w:rPr>
        <w:drawing>
          <wp:inline distT="0" distB="0" distL="0" distR="0" wp14:anchorId="5D5B1229" wp14:editId="09D4A8A8">
            <wp:extent cx="1419225" cy="1962150"/>
            <wp:effectExtent l="0" t="0" r="9525" b="0"/>
            <wp:docPr id="9" name="Picture 9" descr="Ha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o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962150"/>
                    </a:xfrm>
                    <a:prstGeom prst="rect">
                      <a:avLst/>
                    </a:prstGeom>
                    <a:noFill/>
                    <a:ln>
                      <a:noFill/>
                    </a:ln>
                  </pic:spPr>
                </pic:pic>
              </a:graphicData>
            </a:graphic>
          </wp:inline>
        </w:drawing>
      </w:r>
    </w:p>
    <w:p w:rsidR="008D02E8" w:rsidRPr="008D02E8" w:rsidRDefault="008D02E8" w:rsidP="008D02E8">
      <w:pPr>
        <w:autoSpaceDE w:val="0"/>
        <w:autoSpaceDN w:val="0"/>
        <w:adjustRightInd w:val="0"/>
        <w:spacing w:after="0" w:line="240" w:lineRule="auto"/>
        <w:rPr>
          <w:rFonts w:ascii="Century Schoolbook" w:hAnsi="Century Schoolbook" w:cs="Century Schoolbook"/>
          <w:color w:val="FFFFFF"/>
          <w:sz w:val="24"/>
          <w:szCs w:val="24"/>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8D02E8" w:rsidRDefault="00E37749" w:rsidP="008D02E8">
            <w:pPr>
              <w:autoSpaceDE w:val="0"/>
              <w:autoSpaceDN w:val="0"/>
              <w:adjustRightInd w:val="0"/>
              <w:spacing w:after="0" w:line="240" w:lineRule="auto"/>
              <w:rPr>
                <w:rFonts w:ascii="Century Schoolbook" w:hAnsi="Century Schoolbook" w:cs="Century Schoolbook"/>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1</w:t>
            </w:r>
            <w:r w:rsidR="008D02E8" w:rsidRPr="008D02E8">
              <w:rPr>
                <w:rFonts w:ascii="Century Schoolbook" w:hAnsi="Century Schoolbook" w:cs="Century Schoolbook"/>
                <w:b/>
                <w:bCs/>
                <w:sz w:val="24"/>
                <w:szCs w:val="24"/>
              </w:rPr>
              <w:t xml:space="preserve">: </w:t>
            </w:r>
            <w:proofErr w:type="spellStart"/>
            <w:r w:rsidR="00F66DB6" w:rsidRPr="00A36101">
              <w:rPr>
                <w:rFonts w:ascii="Century Schoolbook" w:hAnsi="Century Schoolbook" w:cs="Century Schoolbook"/>
                <w:b/>
                <w:bCs/>
                <w:sz w:val="24"/>
                <w:szCs w:val="24"/>
              </w:rPr>
              <w:t>Llegada</w:t>
            </w:r>
            <w:proofErr w:type="spellEnd"/>
            <w:r w:rsidR="00F66DB6" w:rsidRPr="00A36101">
              <w:rPr>
                <w:rFonts w:ascii="Century Schoolbook" w:hAnsi="Century Schoolbook" w:cs="Century Schoolbook"/>
                <w:b/>
                <w:bCs/>
                <w:sz w:val="24"/>
                <w:szCs w:val="24"/>
              </w:rPr>
              <w:t xml:space="preserve"> a Hanoi (</w:t>
            </w:r>
            <w:proofErr w:type="spellStart"/>
            <w:r w:rsidR="00F66DB6" w:rsidRPr="00A36101">
              <w:rPr>
                <w:rFonts w:ascii="Century Schoolbook" w:hAnsi="Century Schoolbook" w:cs="Century Schoolbook"/>
                <w:b/>
                <w:bCs/>
                <w:sz w:val="24"/>
                <w:szCs w:val="24"/>
              </w:rPr>
              <w:t>vuelo</w:t>
            </w:r>
            <w:proofErr w:type="spellEnd"/>
            <w:r w:rsidR="00F66DB6" w:rsidRPr="00A36101">
              <w:rPr>
                <w:rFonts w:ascii="Century Schoolbook" w:hAnsi="Century Schoolbook" w:cs="Century Schoolbook"/>
                <w:b/>
                <w:bCs/>
                <w:sz w:val="24"/>
                <w:szCs w:val="24"/>
              </w:rPr>
              <w:t xml:space="preserve"> – </w:t>
            </w:r>
            <w:proofErr w:type="spellStart"/>
            <w:r w:rsidR="00F66DB6" w:rsidRPr="00A36101">
              <w:rPr>
                <w:rFonts w:ascii="Century Schoolbook" w:hAnsi="Century Schoolbook" w:cs="Century Schoolbook"/>
                <w:b/>
                <w:bCs/>
                <w:sz w:val="24"/>
                <w:szCs w:val="24"/>
              </w:rPr>
              <w:t>por</w:t>
            </w:r>
            <w:proofErr w:type="spellEnd"/>
            <w:r w:rsidR="00F66DB6" w:rsidRPr="00A36101">
              <w:rPr>
                <w:rFonts w:ascii="Century Schoolbook" w:hAnsi="Century Schoolbook" w:cs="Century Schoolbook"/>
                <w:b/>
                <w:bCs/>
                <w:sz w:val="24"/>
                <w:szCs w:val="24"/>
              </w:rPr>
              <w:t xml:space="preserve"> </w:t>
            </w:r>
            <w:proofErr w:type="spellStart"/>
            <w:r w:rsidR="00F66DB6" w:rsidRPr="00A36101">
              <w:rPr>
                <w:rFonts w:ascii="Century Schoolbook" w:hAnsi="Century Schoolbook" w:cs="Century Schoolbook"/>
                <w:b/>
                <w:bCs/>
                <w:sz w:val="24"/>
                <w:szCs w:val="24"/>
              </w:rPr>
              <w:t>su</w:t>
            </w:r>
            <w:proofErr w:type="spellEnd"/>
            <w:r w:rsidR="00F66DB6" w:rsidRPr="00A36101">
              <w:rPr>
                <w:rFonts w:ascii="Century Schoolbook" w:hAnsi="Century Schoolbook" w:cs="Century Schoolbook"/>
                <w:b/>
                <w:bCs/>
                <w:sz w:val="24"/>
                <w:szCs w:val="24"/>
              </w:rPr>
              <w:t xml:space="preserve"> </w:t>
            </w:r>
            <w:proofErr w:type="spellStart"/>
            <w:r w:rsidR="00F66DB6" w:rsidRPr="00A36101">
              <w:rPr>
                <w:rFonts w:ascii="Century Schoolbook" w:hAnsi="Century Schoolbook" w:cs="Century Schoolbook"/>
                <w:b/>
                <w:bCs/>
                <w:sz w:val="24"/>
                <w:szCs w:val="24"/>
              </w:rPr>
              <w:t>cuenta</w:t>
            </w:r>
            <w:proofErr w:type="spellEnd"/>
            <w:r w:rsidR="00F66DB6" w:rsidRPr="00A36101">
              <w:rPr>
                <w:rFonts w:ascii="Century Schoolbook" w:hAnsi="Century Schoolbook" w:cs="Century Schoolbook"/>
                <w:b/>
                <w:bCs/>
                <w:sz w:val="24"/>
                <w:szCs w:val="24"/>
              </w:rPr>
              <w:t xml:space="preserve">) </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8D02E8" w:rsidRPr="00A36101"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entury Schoolbook" w:hAnsi="Century Schoolbook" w:cs="Garamond"/>
          <w:color w:val="000000"/>
          <w:sz w:val="24"/>
          <w:szCs w:val="24"/>
        </w:rPr>
      </w:pPr>
      <w:r w:rsidRPr="008D02E8">
        <w:rPr>
          <w:rFonts w:ascii="Century Schoolbook" w:hAnsi="Century Schoolbook" w:cs="Garamond"/>
          <w:color w:val="000000"/>
          <w:sz w:val="24"/>
          <w:szCs w:val="24"/>
        </w:rPr>
        <w:t xml:space="preserve">A </w:t>
      </w:r>
      <w:proofErr w:type="spellStart"/>
      <w:r w:rsidRPr="008D02E8">
        <w:rPr>
          <w:rFonts w:ascii="Century Schoolbook" w:hAnsi="Century Schoolbook" w:cs="Garamond"/>
          <w:color w:val="000000"/>
          <w:sz w:val="24"/>
          <w:szCs w:val="24"/>
        </w:rPr>
        <w:t>su</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llegada</w:t>
      </w:r>
      <w:proofErr w:type="spellEnd"/>
      <w:r w:rsidRPr="008D02E8">
        <w:rPr>
          <w:rFonts w:ascii="Century Schoolbook" w:hAnsi="Century Schoolbook" w:cs="Garamond"/>
          <w:color w:val="000000"/>
          <w:sz w:val="24"/>
          <w:szCs w:val="24"/>
        </w:rPr>
        <w:t xml:space="preserve"> al </w:t>
      </w:r>
      <w:proofErr w:type="spellStart"/>
      <w:r w:rsidRPr="008D02E8">
        <w:rPr>
          <w:rFonts w:ascii="Century Schoolbook" w:hAnsi="Century Schoolbook" w:cs="Garamond"/>
          <w:color w:val="000000"/>
          <w:sz w:val="24"/>
          <w:szCs w:val="24"/>
        </w:rPr>
        <w:t>aeropuerto</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Noi</w:t>
      </w:r>
      <w:proofErr w:type="spellEnd"/>
      <w:r w:rsidRPr="008D02E8">
        <w:rPr>
          <w:rFonts w:ascii="Century Schoolbook" w:hAnsi="Century Schoolbook" w:cs="Garamond"/>
          <w:color w:val="000000"/>
          <w:sz w:val="24"/>
          <w:szCs w:val="24"/>
        </w:rPr>
        <w:t xml:space="preserve"> Bai, </w:t>
      </w:r>
      <w:proofErr w:type="spellStart"/>
      <w:r w:rsidRPr="008D02E8">
        <w:rPr>
          <w:rFonts w:ascii="Century Schoolbook" w:hAnsi="Century Schoolbook" w:cs="Garamond"/>
          <w:color w:val="000000"/>
          <w:sz w:val="24"/>
          <w:szCs w:val="24"/>
        </w:rPr>
        <w:t>ya</w:t>
      </w:r>
      <w:proofErr w:type="spellEnd"/>
      <w:r w:rsidRPr="008D02E8">
        <w:rPr>
          <w:rFonts w:ascii="Century Schoolbook" w:hAnsi="Century Schoolbook" w:cs="Garamond"/>
          <w:color w:val="000000"/>
          <w:sz w:val="24"/>
          <w:szCs w:val="24"/>
        </w:rPr>
        <w:t xml:space="preserve"> sea </w:t>
      </w:r>
      <w:proofErr w:type="spellStart"/>
      <w:r w:rsidRPr="008D02E8">
        <w:rPr>
          <w:rFonts w:ascii="Century Schoolbook" w:hAnsi="Century Schoolbook" w:cs="Garamond"/>
          <w:color w:val="000000"/>
          <w:sz w:val="24"/>
          <w:szCs w:val="24"/>
        </w:rPr>
        <w:t>llegada</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vuelos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nacionales</w:t>
      </w:r>
      <w:proofErr w:type="spellEnd"/>
      <w:r w:rsidRPr="008D02E8">
        <w:rPr>
          <w:rFonts w:ascii="Century Schoolbook" w:hAnsi="Century Schoolbook" w:cs="Garamond"/>
          <w:color w:val="000000"/>
          <w:sz w:val="24"/>
          <w:szCs w:val="24"/>
        </w:rPr>
        <w:t xml:space="preserve"> o </w:t>
      </w:r>
      <w:proofErr w:type="spellStart"/>
      <w:r w:rsidRPr="008D02E8">
        <w:rPr>
          <w:rFonts w:ascii="Century Schoolbook" w:hAnsi="Century Schoolbook" w:cs="Garamond"/>
          <w:color w:val="000000"/>
          <w:sz w:val="24"/>
          <w:szCs w:val="24"/>
        </w:rPr>
        <w:t>internacionales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tras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finalizar</w:t>
      </w:r>
      <w:proofErr w:type="spellEnd"/>
      <w:r w:rsidRPr="008D02E8">
        <w:rPr>
          <w:rFonts w:ascii="Century Schoolbook" w:hAnsi="Century Schoolbook" w:cs="Garamond"/>
          <w:color w:val="000000"/>
          <w:sz w:val="24"/>
          <w:szCs w:val="24"/>
        </w:rPr>
        <w:t xml:space="preserve"> el </w:t>
      </w:r>
      <w:proofErr w:type="spellStart"/>
      <w:r w:rsidRPr="008D02E8">
        <w:rPr>
          <w:rFonts w:ascii="Century Schoolbook" w:hAnsi="Century Schoolbook" w:cs="Garamond"/>
          <w:color w:val="000000"/>
          <w:sz w:val="24"/>
          <w:szCs w:val="24"/>
        </w:rPr>
        <w:t>papeleo</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aduana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diríjase</w:t>
      </w:r>
      <w:proofErr w:type="spellEnd"/>
      <w:r w:rsidRPr="008D02E8">
        <w:rPr>
          <w:rFonts w:ascii="Century Schoolbook" w:hAnsi="Century Schoolbook" w:cs="Garamond"/>
          <w:color w:val="000000"/>
          <w:sz w:val="24"/>
          <w:szCs w:val="24"/>
        </w:rPr>
        <w:t xml:space="preserve"> a la </w:t>
      </w:r>
      <w:proofErr w:type="spellStart"/>
      <w:r w:rsidRPr="008D02E8">
        <w:rPr>
          <w:rFonts w:ascii="Century Schoolbook" w:hAnsi="Century Schoolbook" w:cs="Garamond"/>
          <w:color w:val="000000"/>
          <w:sz w:val="24"/>
          <w:szCs w:val="24"/>
        </w:rPr>
        <w:t>puerta</w:t>
      </w:r>
      <w:proofErr w:type="spellEnd"/>
      <w:r w:rsidRPr="008D02E8">
        <w:rPr>
          <w:rFonts w:ascii="Century Schoolbook" w:hAnsi="Century Schoolbook" w:cs="Garamond"/>
          <w:color w:val="000000"/>
          <w:sz w:val="24"/>
          <w:szCs w:val="24"/>
        </w:rPr>
        <w:t xml:space="preserve"> principal de </w:t>
      </w:r>
      <w:proofErr w:type="spellStart"/>
      <w:r w:rsidRPr="008D02E8">
        <w:rPr>
          <w:rFonts w:ascii="Century Schoolbook" w:hAnsi="Century Schoolbook" w:cs="Garamond"/>
          <w:color w:val="000000"/>
          <w:sz w:val="24"/>
          <w:szCs w:val="24"/>
        </w:rPr>
        <w:t>salida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donde</w:t>
      </w:r>
      <w:proofErr w:type="spellEnd"/>
      <w:r w:rsidRPr="008D02E8">
        <w:rPr>
          <w:rFonts w:ascii="Century Schoolbook" w:hAnsi="Century Schoolbook" w:cs="Garamond"/>
          <w:color w:val="000000"/>
          <w:sz w:val="24"/>
          <w:szCs w:val="24"/>
        </w:rPr>
        <w:t xml:space="preserve"> le </w:t>
      </w:r>
      <w:proofErr w:type="spellStart"/>
      <w:r w:rsidRPr="008D02E8">
        <w:rPr>
          <w:rFonts w:ascii="Century Schoolbook" w:hAnsi="Century Schoolbook" w:cs="Garamond"/>
          <w:color w:val="000000"/>
          <w:sz w:val="24"/>
          <w:szCs w:val="24"/>
        </w:rPr>
        <w:t>estará</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esperando</w:t>
      </w:r>
      <w:proofErr w:type="spellEnd"/>
      <w:r w:rsidRPr="008D02E8">
        <w:rPr>
          <w:rFonts w:ascii="Century Schoolbook" w:hAnsi="Century Schoolbook" w:cs="Garamond"/>
          <w:color w:val="000000"/>
          <w:sz w:val="24"/>
          <w:szCs w:val="24"/>
        </w:rPr>
        <w:t xml:space="preserve"> un </w:t>
      </w:r>
      <w:proofErr w:type="spellStart"/>
      <w:r w:rsidRPr="008D02E8">
        <w:rPr>
          <w:rFonts w:ascii="Century Schoolbook" w:hAnsi="Century Schoolbook" w:cs="Garamond"/>
          <w:color w:val="000000"/>
          <w:sz w:val="24"/>
          <w:szCs w:val="24"/>
        </w:rPr>
        <w:t>representante</w:t>
      </w:r>
      <w:proofErr w:type="spellEnd"/>
      <w:r w:rsidRPr="008D02E8">
        <w:rPr>
          <w:rFonts w:ascii="Century Schoolbook" w:hAnsi="Century Schoolbook" w:cs="Garamond"/>
          <w:color w:val="000000"/>
          <w:sz w:val="24"/>
          <w:szCs w:val="24"/>
        </w:rPr>
        <w:t xml:space="preserve"> de Trails of Indochina con un cartel con </w:t>
      </w:r>
      <w:proofErr w:type="spellStart"/>
      <w:r w:rsidRPr="008D02E8">
        <w:rPr>
          <w:rFonts w:ascii="Century Schoolbook" w:hAnsi="Century Schoolbook" w:cs="Garamond"/>
          <w:color w:val="000000"/>
          <w:sz w:val="24"/>
          <w:szCs w:val="24"/>
        </w:rPr>
        <w:t>su</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nombre</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Traslado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desde</w:t>
      </w:r>
      <w:proofErr w:type="spellEnd"/>
      <w:r w:rsidRPr="008D02E8">
        <w:rPr>
          <w:rFonts w:ascii="Century Schoolbook" w:hAnsi="Century Schoolbook" w:cs="Garamond"/>
          <w:color w:val="000000"/>
          <w:sz w:val="24"/>
          <w:szCs w:val="24"/>
        </w:rPr>
        <w:t xml:space="preserve"> el </w:t>
      </w:r>
      <w:proofErr w:type="spellStart"/>
      <w:r w:rsidRPr="008D02E8">
        <w:rPr>
          <w:rFonts w:ascii="Century Schoolbook" w:hAnsi="Century Schoolbook" w:cs="Garamond"/>
          <w:color w:val="000000"/>
          <w:sz w:val="24"/>
          <w:szCs w:val="24"/>
        </w:rPr>
        <w:t>aeropuerto</w:t>
      </w:r>
      <w:proofErr w:type="spellEnd"/>
      <w:r w:rsidRPr="008D02E8">
        <w:rPr>
          <w:rFonts w:ascii="Century Schoolbook" w:hAnsi="Century Schoolbook" w:cs="Garamond"/>
          <w:color w:val="000000"/>
          <w:sz w:val="24"/>
          <w:szCs w:val="24"/>
        </w:rPr>
        <w:t xml:space="preserve"> de Hanoi hasta </w:t>
      </w:r>
      <w:proofErr w:type="spellStart"/>
      <w:r w:rsidRPr="008D02E8">
        <w:rPr>
          <w:rFonts w:ascii="Century Schoolbook" w:hAnsi="Century Schoolbook" w:cs="Garamond"/>
          <w:color w:val="000000"/>
          <w:sz w:val="24"/>
          <w:szCs w:val="24"/>
        </w:rPr>
        <w:t>su</w:t>
      </w:r>
      <w:proofErr w:type="spellEnd"/>
      <w:r w:rsidRPr="008D02E8">
        <w:rPr>
          <w:rFonts w:ascii="Century Schoolbook" w:hAnsi="Century Schoolbook" w:cs="Garamond"/>
          <w:color w:val="000000"/>
          <w:sz w:val="24"/>
          <w:szCs w:val="24"/>
        </w:rPr>
        <w:t xml:space="preserve"> hotel con </w:t>
      </w:r>
      <w:proofErr w:type="spellStart"/>
      <w:r w:rsidRPr="008D02E8">
        <w:rPr>
          <w:rFonts w:ascii="Century Schoolbook" w:hAnsi="Century Schoolbook" w:cs="Garamond"/>
          <w:color w:val="000000"/>
          <w:sz w:val="24"/>
          <w:szCs w:val="24"/>
        </w:rPr>
        <w:t>guía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En</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caso</w:t>
      </w:r>
      <w:proofErr w:type="spellEnd"/>
      <w:r w:rsidRPr="008D02E8">
        <w:rPr>
          <w:rFonts w:ascii="Century Schoolbook" w:hAnsi="Century Schoolbook" w:cs="Garamond"/>
          <w:color w:val="000000"/>
          <w:sz w:val="24"/>
          <w:szCs w:val="24"/>
        </w:rPr>
        <w:t xml:space="preserve"> de no </w:t>
      </w:r>
      <w:proofErr w:type="spellStart"/>
      <w:r w:rsidRPr="008D02E8">
        <w:rPr>
          <w:rFonts w:ascii="Century Schoolbook" w:hAnsi="Century Schoolbook" w:cs="Garamond"/>
          <w:color w:val="000000"/>
          <w:sz w:val="24"/>
          <w:szCs w:val="24"/>
        </w:rPr>
        <w:t>localizar</w:t>
      </w:r>
      <w:proofErr w:type="spellEnd"/>
      <w:r w:rsidRPr="008D02E8">
        <w:rPr>
          <w:rFonts w:ascii="Century Schoolbook" w:hAnsi="Century Schoolbook" w:cs="Garamond"/>
          <w:color w:val="000000"/>
          <w:sz w:val="24"/>
          <w:szCs w:val="24"/>
        </w:rPr>
        <w:t xml:space="preserve"> a </w:t>
      </w:r>
      <w:proofErr w:type="spellStart"/>
      <w:r w:rsidRPr="008D02E8">
        <w:rPr>
          <w:rFonts w:ascii="Century Schoolbook" w:hAnsi="Century Schoolbook" w:cs="Garamond"/>
          <w:color w:val="000000"/>
          <w:sz w:val="24"/>
          <w:szCs w:val="24"/>
        </w:rPr>
        <w:t>su</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guía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acérquese</w:t>
      </w:r>
      <w:proofErr w:type="spellEnd"/>
      <w:r w:rsidRPr="008D02E8">
        <w:rPr>
          <w:rFonts w:ascii="Century Schoolbook" w:hAnsi="Century Schoolbook" w:cs="Garamond"/>
          <w:color w:val="000000"/>
          <w:sz w:val="24"/>
          <w:szCs w:val="24"/>
        </w:rPr>
        <w:t xml:space="preserve"> al </w:t>
      </w:r>
      <w:proofErr w:type="spellStart"/>
      <w:r w:rsidRPr="008D02E8">
        <w:rPr>
          <w:rFonts w:ascii="Century Schoolbook" w:hAnsi="Century Schoolbook" w:cs="Garamond"/>
          <w:color w:val="000000"/>
          <w:sz w:val="24"/>
          <w:szCs w:val="24"/>
        </w:rPr>
        <w:t>mostrador</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más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cercano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situado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en</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medio</w:t>
      </w:r>
      <w:proofErr w:type="spellEnd"/>
      <w:r w:rsidRPr="008D02E8">
        <w:rPr>
          <w:rFonts w:ascii="Century Schoolbook" w:hAnsi="Century Schoolbook" w:cs="Garamond"/>
          <w:color w:val="000000"/>
          <w:sz w:val="24"/>
          <w:szCs w:val="24"/>
        </w:rPr>
        <w:t xml:space="preserve"> de las </w:t>
      </w:r>
      <w:proofErr w:type="spellStart"/>
      <w:r w:rsidRPr="008D02E8">
        <w:rPr>
          <w:rFonts w:ascii="Century Schoolbook" w:hAnsi="Century Schoolbook" w:cs="Garamond"/>
          <w:color w:val="000000"/>
          <w:sz w:val="24"/>
          <w:szCs w:val="24"/>
        </w:rPr>
        <w:t>salas</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llegada</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vuelos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domésticos</w:t>
      </w:r>
      <w:proofErr w:type="spellEnd"/>
      <w:r w:rsidRPr="008D02E8">
        <w:rPr>
          <w:rFonts w:ascii="Century Schoolbook" w:hAnsi="Century Schoolbook" w:cs="Garamond"/>
          <w:color w:val="000000"/>
          <w:sz w:val="24"/>
          <w:szCs w:val="24"/>
        </w:rPr>
        <w:t xml:space="preserve"> e </w:t>
      </w:r>
      <w:proofErr w:type="spellStart"/>
      <w:r w:rsidRPr="008D02E8">
        <w:rPr>
          <w:rFonts w:ascii="Century Schoolbook" w:hAnsi="Century Schoolbook" w:cs="Garamond"/>
          <w:color w:val="000000"/>
          <w:sz w:val="24"/>
          <w:szCs w:val="24"/>
        </w:rPr>
        <w:t>internacionales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dentro</w:t>
      </w:r>
      <w:proofErr w:type="spellEnd"/>
      <w:r w:rsidRPr="008D02E8">
        <w:rPr>
          <w:rFonts w:ascii="Century Schoolbook" w:hAnsi="Century Schoolbook" w:cs="Garamond"/>
          <w:color w:val="000000"/>
          <w:sz w:val="24"/>
          <w:szCs w:val="24"/>
        </w:rPr>
        <w:t xml:space="preserve"> de la terminal), </w:t>
      </w:r>
      <w:proofErr w:type="spellStart"/>
      <w:r w:rsidRPr="008D02E8">
        <w:rPr>
          <w:rFonts w:ascii="Century Schoolbook" w:hAnsi="Century Schoolbook" w:cs="Garamond"/>
          <w:color w:val="000000"/>
          <w:sz w:val="24"/>
          <w:szCs w:val="24"/>
        </w:rPr>
        <w:t>desde</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donde</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podrá</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llamar</w:t>
      </w:r>
      <w:proofErr w:type="spellEnd"/>
      <w:r w:rsidRPr="008D02E8">
        <w:rPr>
          <w:rFonts w:ascii="Century Schoolbook" w:hAnsi="Century Schoolbook" w:cs="Garamond"/>
          <w:color w:val="000000"/>
          <w:sz w:val="24"/>
          <w:szCs w:val="24"/>
        </w:rPr>
        <w:t xml:space="preserve"> al </w:t>
      </w:r>
      <w:proofErr w:type="spellStart"/>
      <w:r w:rsidRPr="008D02E8">
        <w:rPr>
          <w:rFonts w:ascii="Century Schoolbook" w:hAnsi="Century Schoolbook" w:cs="Garamond"/>
          <w:color w:val="000000"/>
          <w:sz w:val="24"/>
          <w:szCs w:val="24"/>
        </w:rPr>
        <w:t>número</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emergencia</w:t>
      </w:r>
      <w:proofErr w:type="spellEnd"/>
      <w:r w:rsidRPr="008D02E8">
        <w:rPr>
          <w:rFonts w:ascii="Century Schoolbook" w:hAnsi="Century Schoolbook" w:cs="Garamond"/>
          <w:color w:val="000000"/>
          <w:sz w:val="24"/>
          <w:szCs w:val="24"/>
        </w:rPr>
        <w:t xml:space="preserve"> (+84) 9 1323 7040 para </w:t>
      </w:r>
      <w:proofErr w:type="spellStart"/>
      <w:r w:rsidRPr="008D02E8">
        <w:rPr>
          <w:rFonts w:ascii="Century Schoolbook" w:hAnsi="Century Schoolbook" w:cs="Garamond"/>
          <w:color w:val="000000"/>
          <w:sz w:val="24"/>
          <w:szCs w:val="24"/>
        </w:rPr>
        <w:t>solicitar</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asistencia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inmediata</w:t>
      </w:r>
      <w:proofErr w:type="spellEnd"/>
      <w:r w:rsidRPr="008D02E8">
        <w:rPr>
          <w:rFonts w:ascii="Century Schoolbook" w:hAnsi="Century Schoolbook" w:cs="Garamond"/>
          <w:color w:val="000000"/>
          <w:sz w:val="24"/>
          <w:szCs w:val="24"/>
        </w:rPr>
        <w:t xml:space="preserve">. </w:t>
      </w:r>
    </w:p>
    <w:p w:rsidR="00F66DB6" w:rsidRPr="008D02E8" w:rsidRDefault="00F66DB6"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entury Schoolbook" w:hAnsi="Century Schoolbook" w:cs="Garamond"/>
          <w:color w:val="000000"/>
          <w:sz w:val="24"/>
          <w:szCs w:val="24"/>
        </w:rPr>
      </w:pPr>
      <w:proofErr w:type="spellStart"/>
      <w:r w:rsidRPr="00A36101">
        <w:rPr>
          <w:rFonts w:ascii="Century Schoolbook" w:hAnsi="Century Schoolbook" w:cs="Garamond"/>
          <w:color w:val="000000"/>
          <w:sz w:val="24"/>
          <w:szCs w:val="24"/>
        </w:rPr>
        <w:t>Traslado</w:t>
      </w:r>
      <w:proofErr w:type="spellEnd"/>
      <w:r w:rsidRPr="00A36101">
        <w:rPr>
          <w:rFonts w:ascii="Century Schoolbook" w:hAnsi="Century Schoolbook" w:cs="Garamond"/>
          <w:color w:val="000000"/>
          <w:sz w:val="24"/>
          <w:szCs w:val="24"/>
        </w:rPr>
        <w:t xml:space="preserve"> </w:t>
      </w:r>
      <w:proofErr w:type="spellStart"/>
      <w:r w:rsidRPr="00A36101">
        <w:rPr>
          <w:rFonts w:ascii="Century Schoolbook" w:hAnsi="Century Schoolbook" w:cs="Garamond"/>
          <w:color w:val="000000"/>
          <w:sz w:val="24"/>
          <w:szCs w:val="24"/>
        </w:rPr>
        <w:t>desde</w:t>
      </w:r>
      <w:proofErr w:type="spellEnd"/>
      <w:r w:rsidRPr="00A36101">
        <w:rPr>
          <w:rFonts w:ascii="Century Schoolbook" w:hAnsi="Century Schoolbook" w:cs="Garamond"/>
          <w:color w:val="000000"/>
          <w:sz w:val="24"/>
          <w:szCs w:val="24"/>
        </w:rPr>
        <w:t xml:space="preserve"> </w:t>
      </w:r>
      <w:proofErr w:type="spellStart"/>
      <w:r w:rsidRPr="00A36101">
        <w:rPr>
          <w:rFonts w:ascii="Century Schoolbook" w:hAnsi="Century Schoolbook" w:cs="Garamond"/>
          <w:color w:val="000000"/>
          <w:sz w:val="24"/>
          <w:szCs w:val="24"/>
        </w:rPr>
        <w:t>aeropuerto</w:t>
      </w:r>
      <w:proofErr w:type="spellEnd"/>
      <w:r w:rsidRPr="00A36101">
        <w:rPr>
          <w:rFonts w:ascii="Century Schoolbook" w:hAnsi="Century Schoolbook" w:cs="Garamond"/>
          <w:color w:val="000000"/>
          <w:sz w:val="24"/>
          <w:szCs w:val="24"/>
        </w:rPr>
        <w:t xml:space="preserve"> hasta </w:t>
      </w:r>
      <w:proofErr w:type="spellStart"/>
      <w:r w:rsidRPr="00A36101">
        <w:rPr>
          <w:rFonts w:ascii="Century Schoolbook" w:hAnsi="Century Schoolbook" w:cs="Garamond"/>
          <w:color w:val="000000"/>
          <w:sz w:val="24"/>
          <w:szCs w:val="24"/>
        </w:rPr>
        <w:t>su</w:t>
      </w:r>
      <w:proofErr w:type="spellEnd"/>
      <w:r w:rsidRPr="00A36101">
        <w:rPr>
          <w:rFonts w:ascii="Century Schoolbook" w:hAnsi="Century Schoolbook" w:cs="Garamond"/>
          <w:color w:val="000000"/>
          <w:sz w:val="24"/>
          <w:szCs w:val="24"/>
        </w:rPr>
        <w:t xml:space="preserve"> hotel con </w:t>
      </w:r>
      <w:proofErr w:type="spellStart"/>
      <w:r w:rsidRPr="00A36101">
        <w:rPr>
          <w:rFonts w:ascii="Century Schoolbook" w:hAnsi="Century Schoolbook" w:cs="Garamond"/>
          <w:color w:val="000000"/>
          <w:sz w:val="24"/>
          <w:szCs w:val="24"/>
        </w:rPr>
        <w:t>guía</w:t>
      </w:r>
      <w:proofErr w:type="spellEnd"/>
      <w:r w:rsidRPr="00A36101">
        <w:rPr>
          <w:rFonts w:ascii="Century Schoolbook" w:hAnsi="Century Schoolbook" w:cs="Garamond"/>
          <w:color w:val="000000"/>
          <w:sz w:val="24"/>
          <w:szCs w:val="24"/>
        </w:rPr>
        <w:t xml:space="preserve"> de </w:t>
      </w:r>
      <w:proofErr w:type="spellStart"/>
      <w:r w:rsidRPr="00A36101">
        <w:rPr>
          <w:rFonts w:ascii="Century Schoolbook" w:hAnsi="Century Schoolbook" w:cs="Garamond"/>
          <w:color w:val="000000"/>
          <w:sz w:val="24"/>
          <w:szCs w:val="24"/>
        </w:rPr>
        <w:t>habla</w:t>
      </w:r>
      <w:proofErr w:type="spellEnd"/>
      <w:r w:rsidRPr="00A36101">
        <w:rPr>
          <w:rFonts w:ascii="Century Schoolbook" w:hAnsi="Century Schoolbook" w:cs="Garamond"/>
          <w:color w:val="000000"/>
          <w:sz w:val="24"/>
          <w:szCs w:val="24"/>
        </w:rPr>
        <w:t xml:space="preserve"> </w:t>
      </w:r>
      <w:proofErr w:type="spellStart"/>
      <w:r w:rsidRPr="00A36101">
        <w:rPr>
          <w:rFonts w:ascii="Century Schoolbook" w:hAnsi="Century Schoolbook" w:cs="Garamond"/>
          <w:color w:val="000000"/>
          <w:sz w:val="24"/>
          <w:szCs w:val="24"/>
        </w:rPr>
        <w:t>hispana</w:t>
      </w:r>
      <w:proofErr w:type="spellEnd"/>
      <w:r w:rsidRPr="00A36101">
        <w:rPr>
          <w:rFonts w:ascii="Century Schoolbook" w:hAnsi="Century Schoolbook" w:cs="Garamond"/>
          <w:color w:val="000000"/>
          <w:sz w:val="24"/>
          <w:szCs w:val="24"/>
        </w:rPr>
        <w:t>.</w:t>
      </w:r>
    </w:p>
    <w:p w:rsidR="008D02E8" w:rsidRPr="008D02E8" w:rsidRDefault="00F66DB6" w:rsidP="008D02E8">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008D02E8" w:rsidRPr="008D02E8">
        <w:rPr>
          <w:rFonts w:ascii="Century Schoolbook" w:hAnsi="Century Schoolbook" w:cs="Century Schoolbook"/>
          <w:b/>
          <w:bCs/>
          <w:color w:val="000000"/>
          <w:sz w:val="24"/>
          <w:szCs w:val="24"/>
        </w:rPr>
        <w:t>:</w:t>
      </w:r>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Ninguna</w:t>
      </w:r>
      <w:proofErr w:type="spellEnd"/>
    </w:p>
    <w:p w:rsidR="008D02E8" w:rsidRPr="008D02E8" w:rsidRDefault="008D02E8" w:rsidP="008D02E8">
      <w:pPr>
        <w:tabs>
          <w:tab w:val="left" w:pos="720"/>
        </w:tabs>
        <w:autoSpaceDE w:val="0"/>
        <w:autoSpaceDN w:val="0"/>
        <w:adjustRightInd w:val="0"/>
        <w:spacing w:after="0" w:line="240" w:lineRule="auto"/>
        <w:rPr>
          <w:rFonts w:ascii="Century Schoolbook" w:hAnsi="Century Schoolbook" w:cs="Century Schoolbook"/>
          <w:i/>
          <w:i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Silk Path Hotel Hanoi / Executive </w:t>
      </w:r>
      <w:r w:rsidRPr="008D02E8">
        <w:rPr>
          <w:rFonts w:ascii="Century Schoolbook" w:hAnsi="Century Schoolbook" w:cs="Century Schoolbook"/>
          <w:b/>
          <w:bCs/>
          <w:i/>
          <w:iCs/>
          <w:color w:val="000000"/>
          <w:sz w:val="24"/>
          <w:szCs w:val="24"/>
        </w:rPr>
        <w:t>City View</w:t>
      </w:r>
    </w:p>
    <w:p w:rsidR="008D02E8" w:rsidRPr="008D02E8" w:rsidRDefault="008D02E8" w:rsidP="008D02E8">
      <w:pPr>
        <w:autoSpaceDE w:val="0"/>
        <w:autoSpaceDN w:val="0"/>
        <w:adjustRightInd w:val="0"/>
        <w:spacing w:after="0" w:line="240" w:lineRule="auto"/>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Dirección</w:t>
      </w:r>
      <w:proofErr w:type="spellEnd"/>
      <w:r w:rsidRPr="008D02E8">
        <w:rPr>
          <w:rFonts w:ascii="Century Schoolbook" w:hAnsi="Century Schoolbook" w:cs="Century Schoolbook"/>
          <w:color w:val="000000"/>
          <w:sz w:val="24"/>
          <w:szCs w:val="24"/>
        </w:rPr>
        <w:t xml:space="preserve">: 195 - 199 Hang Bong Street, </w:t>
      </w:r>
      <w:proofErr w:type="spellStart"/>
      <w:r w:rsidRPr="008D02E8">
        <w:rPr>
          <w:rFonts w:ascii="Century Schoolbook" w:hAnsi="Century Schoolbook" w:cs="Century Schoolbook"/>
          <w:color w:val="000000"/>
          <w:sz w:val="24"/>
          <w:szCs w:val="24"/>
        </w:rPr>
        <w:t>Hoan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Kiem</w:t>
      </w:r>
      <w:proofErr w:type="spellEnd"/>
      <w:r w:rsidRPr="008D02E8">
        <w:rPr>
          <w:rFonts w:ascii="Century Schoolbook" w:hAnsi="Century Schoolbook" w:cs="Century Schoolbook"/>
          <w:color w:val="000000"/>
          <w:sz w:val="24"/>
          <w:szCs w:val="24"/>
        </w:rPr>
        <w:t xml:space="preserve"> District</w:t>
      </w:r>
    </w:p>
    <w:p w:rsidR="008D02E8" w:rsidRPr="008D02E8" w:rsidRDefault="008D02E8" w:rsidP="008D02E8">
      <w:pPr>
        <w:autoSpaceDE w:val="0"/>
        <w:autoSpaceDN w:val="0"/>
        <w:adjustRightInd w:val="0"/>
        <w:spacing w:after="0" w:line="240" w:lineRule="auto"/>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Tel: 84 24 3266 5555. Fax: 84 24 3938 1288</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r w:rsidRPr="00A36101">
        <w:rPr>
          <w:rFonts w:ascii="Century Schoolbook" w:hAnsi="Century Schoolbook" w:cs="Century Schoolbook"/>
          <w:color w:val="800000"/>
          <w:sz w:val="24"/>
          <w:szCs w:val="24"/>
          <w:u w:val="single"/>
        </w:rPr>
        <w:t>www.silkpathhotel.com</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8D02E8" w:rsidRDefault="00E37749" w:rsidP="008D02E8">
            <w:pPr>
              <w:autoSpaceDE w:val="0"/>
              <w:autoSpaceDN w:val="0"/>
              <w:adjustRightInd w:val="0"/>
              <w:spacing w:after="0" w:line="240" w:lineRule="auto"/>
              <w:rPr>
                <w:rFonts w:ascii="Century Schoolbook" w:hAnsi="Century Schoolbook" w:cs="Century Schoolbook"/>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2: </w:t>
            </w:r>
            <w:r w:rsidR="008D02E8" w:rsidRPr="008D02E8">
              <w:rPr>
                <w:rFonts w:ascii="Century Schoolbook" w:hAnsi="Century Schoolbook" w:cs="Century Schoolbook"/>
                <w:b/>
                <w:bCs/>
                <w:sz w:val="24"/>
                <w:szCs w:val="24"/>
              </w:rPr>
              <w:t xml:space="preserve"> </w:t>
            </w:r>
            <w:r w:rsidR="00F66DB6" w:rsidRPr="00A36101">
              <w:rPr>
                <w:rFonts w:ascii="Century Schoolbook" w:hAnsi="Century Schoolbook" w:cs="Century Schoolbook"/>
                <w:b/>
                <w:bCs/>
                <w:sz w:val="24"/>
                <w:szCs w:val="24"/>
              </w:rPr>
              <w:t>Hanoi</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b/>
          <w:bCs/>
          <w:color w:val="000000"/>
          <w:sz w:val="24"/>
          <w:szCs w:val="24"/>
        </w:rPr>
      </w:pPr>
      <w:r w:rsidRPr="008D02E8">
        <w:rPr>
          <w:rFonts w:ascii="Century Schoolbook" w:hAnsi="Century Schoolbook" w:cs="Garamond"/>
          <w:b/>
          <w:bCs/>
          <w:color w:val="000000"/>
          <w:sz w:val="24"/>
          <w:szCs w:val="24"/>
        </w:rPr>
        <w:t>RECORRIDO TURÍSTICO POR LA CIUDAD DE HANÓI - NORMAL</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entury Schoolbook" w:hAnsi="Century Schoolbook" w:cs="Garamond"/>
          <w:color w:val="000000"/>
          <w:sz w:val="24"/>
          <w:szCs w:val="24"/>
        </w:rPr>
      </w:pPr>
      <w:r w:rsidRPr="008659BD">
        <w:rPr>
          <w:rFonts w:ascii="Century Schoolbook" w:hAnsi="Century Schoolbook" w:cs="Garamond"/>
          <w:color w:val="000000"/>
          <w:sz w:val="24"/>
          <w:szCs w:val="24"/>
          <w:lang w:val="es-ES_tradnl"/>
        </w:rPr>
        <w:t xml:space="preserve">Comience la excursión tomando asiento en </w:t>
      </w:r>
      <w:proofErr w:type="gramStart"/>
      <w:r w:rsidRPr="008659BD">
        <w:rPr>
          <w:rFonts w:ascii="Century Schoolbook" w:hAnsi="Century Schoolbook" w:cs="Garamond"/>
          <w:color w:val="000000"/>
          <w:sz w:val="24"/>
          <w:szCs w:val="24"/>
          <w:lang w:val="es-ES_tradnl"/>
        </w:rPr>
        <w:t>un cafetería oculta</w:t>
      </w:r>
      <w:proofErr w:type="gramEnd"/>
      <w:r w:rsidRPr="008659BD">
        <w:rPr>
          <w:rFonts w:ascii="Century Schoolbook" w:hAnsi="Century Schoolbook" w:cs="Garamond"/>
          <w:color w:val="000000"/>
          <w:sz w:val="24"/>
          <w:szCs w:val="24"/>
          <w:lang w:val="es-ES_tradnl"/>
        </w:rPr>
        <w:t xml:space="preserve"> en una antigua casa, para observar la típica rutina mañanera de los lugareños antes de ir a trabajar. Hable con su guía con una taza de café especial “egg coffee” una especialidad de Hanói y comprenda mejor la vida diaria de los locales. Luego, diríjase al histórico Mausoleo de Ho Chi Minh, un imponente monumento ricamente construido de mármol y granito, donde reside el cuerpo del "tío Ho". </w:t>
      </w:r>
      <w:r w:rsidRPr="008659BD">
        <w:rPr>
          <w:rFonts w:ascii="Century Schoolbook" w:hAnsi="Century Schoolbook" w:cs="Garamond"/>
          <w:i/>
          <w:iCs/>
          <w:color w:val="000000"/>
          <w:sz w:val="24"/>
          <w:szCs w:val="24"/>
          <w:lang w:val="es-ES_tradnl"/>
        </w:rPr>
        <w:t>(El Panteón de Ho Chi Minh está cerrado todos los lunes y viernes, todas las tardes y desde principios de septiembre hasta mediados de noviembre)</w:t>
      </w:r>
      <w:r w:rsidRPr="008659BD">
        <w:rPr>
          <w:rFonts w:ascii="Century Schoolbook" w:hAnsi="Century Schoolbook" w:cs="Garamond"/>
          <w:color w:val="000000"/>
          <w:sz w:val="24"/>
          <w:szCs w:val="24"/>
          <w:lang w:val="es-ES_tradnl"/>
        </w:rPr>
        <w:t>. Después de esto, visite la P</w:t>
      </w:r>
      <w:r w:rsidRPr="008659BD">
        <w:rPr>
          <w:rFonts w:ascii="Century Schoolbook" w:hAnsi="Century Schoolbook" w:cs="Garamond"/>
          <w:b/>
          <w:bCs/>
          <w:color w:val="000000"/>
          <w:sz w:val="24"/>
          <w:szCs w:val="24"/>
          <w:lang w:val="es-ES_tradnl"/>
        </w:rPr>
        <w:t>agoda del Pilar Único</w:t>
      </w:r>
      <w:r w:rsidRPr="008659BD">
        <w:rPr>
          <w:rFonts w:ascii="Century Schoolbook" w:hAnsi="Century Schoolbook" w:cs="Garamond"/>
          <w:color w:val="000000"/>
          <w:sz w:val="24"/>
          <w:szCs w:val="24"/>
          <w:lang w:val="es-ES_tradnl"/>
        </w:rPr>
        <w:t xml:space="preserve">, un templo budista histórico en Hanói, la capital de Vietnam. Es considerada junto con el Templo del Perfume, uno de los dos templos más emblemáticos de Vietnam. Después, diríjase al </w:t>
      </w:r>
      <w:r w:rsidRPr="008659BD">
        <w:rPr>
          <w:rFonts w:ascii="Century Schoolbook" w:hAnsi="Century Schoolbook" w:cs="Garamond"/>
          <w:b/>
          <w:bCs/>
          <w:color w:val="000000"/>
          <w:sz w:val="24"/>
          <w:szCs w:val="24"/>
          <w:lang w:val="es-ES_tradnl"/>
        </w:rPr>
        <w:t>Templo de la Literatura,</w:t>
      </w:r>
      <w:r w:rsidRPr="008659BD">
        <w:rPr>
          <w:rFonts w:ascii="Century Schoolbook" w:hAnsi="Century Schoolbook" w:cs="Garamond"/>
          <w:color w:val="000000"/>
          <w:sz w:val="24"/>
          <w:szCs w:val="24"/>
          <w:lang w:val="es-ES_tradnl"/>
        </w:rPr>
        <w:t xml:space="preserve"> la primera universidad para los hijos de los mandarines, para conocer un poco más sobre la cultura de Hanói y la arquitectura vietnamita. </w:t>
      </w:r>
      <w:proofErr w:type="spellStart"/>
      <w:r w:rsidRPr="008D02E8">
        <w:rPr>
          <w:rFonts w:ascii="Century Schoolbook" w:hAnsi="Century Schoolbook" w:cs="Garamond"/>
          <w:color w:val="000000"/>
          <w:sz w:val="24"/>
          <w:szCs w:val="24"/>
        </w:rPr>
        <w:t>Por</w:t>
      </w:r>
      <w:proofErr w:type="spellEnd"/>
      <w:r w:rsidRPr="008D02E8">
        <w:rPr>
          <w:rFonts w:ascii="Century Schoolbook" w:hAnsi="Century Schoolbook" w:cs="Garamond"/>
          <w:color w:val="000000"/>
          <w:sz w:val="24"/>
          <w:szCs w:val="24"/>
        </w:rPr>
        <w:t xml:space="preserve"> la </w:t>
      </w:r>
      <w:proofErr w:type="spellStart"/>
      <w:r w:rsidRPr="008D02E8">
        <w:rPr>
          <w:rFonts w:ascii="Century Schoolbook" w:hAnsi="Century Schoolbook" w:cs="Garamond"/>
          <w:color w:val="000000"/>
          <w:sz w:val="24"/>
          <w:szCs w:val="24"/>
        </w:rPr>
        <w:t>tarde</w:t>
      </w:r>
      <w:proofErr w:type="spellEnd"/>
      <w:r w:rsidRPr="008D02E8">
        <w:rPr>
          <w:rFonts w:ascii="Century Schoolbook" w:hAnsi="Century Schoolbook" w:cs="Garamond"/>
          <w:color w:val="000000"/>
          <w:sz w:val="24"/>
          <w:szCs w:val="24"/>
        </w:rPr>
        <w:t xml:space="preserve">, el </w:t>
      </w:r>
      <w:proofErr w:type="spellStart"/>
      <w:r w:rsidRPr="008D02E8">
        <w:rPr>
          <w:rFonts w:ascii="Century Schoolbook" w:hAnsi="Century Schoolbook" w:cs="Garamond"/>
          <w:color w:val="000000"/>
          <w:sz w:val="24"/>
          <w:szCs w:val="24"/>
        </w:rPr>
        <w:t>sereno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b/>
          <w:bCs/>
          <w:color w:val="000000"/>
          <w:sz w:val="24"/>
          <w:szCs w:val="24"/>
        </w:rPr>
        <w:t>Museo</w:t>
      </w:r>
      <w:proofErr w:type="spellEnd"/>
      <w:r w:rsidRPr="008D02E8">
        <w:rPr>
          <w:rFonts w:ascii="Century Schoolbook" w:hAnsi="Century Schoolbook" w:cs="Garamond"/>
          <w:b/>
          <w:bCs/>
          <w:color w:val="000000"/>
          <w:sz w:val="24"/>
          <w:szCs w:val="24"/>
        </w:rPr>
        <w:t xml:space="preserve"> de </w:t>
      </w:r>
      <w:proofErr w:type="spellStart"/>
      <w:r w:rsidRPr="008D02E8">
        <w:rPr>
          <w:rFonts w:ascii="Century Schoolbook" w:hAnsi="Century Schoolbook" w:cs="Garamond"/>
          <w:b/>
          <w:bCs/>
          <w:color w:val="000000"/>
          <w:sz w:val="24"/>
          <w:szCs w:val="24"/>
        </w:rPr>
        <w:t>Etnología</w:t>
      </w:r>
      <w:proofErr w:type="spellEnd"/>
      <w:r w:rsidRPr="008D02E8">
        <w:rPr>
          <w:rFonts w:ascii="Century Schoolbook" w:hAnsi="Century Schoolbook" w:cs="Garamond"/>
          <w:color w:val="000000"/>
          <w:sz w:val="24"/>
          <w:szCs w:val="24"/>
        </w:rPr>
        <w:t xml:space="preserve">, que se </w:t>
      </w:r>
      <w:proofErr w:type="spellStart"/>
      <w:r w:rsidRPr="008D02E8">
        <w:rPr>
          <w:rFonts w:ascii="Century Schoolbook" w:hAnsi="Century Schoolbook" w:cs="Garamond"/>
          <w:color w:val="000000"/>
          <w:sz w:val="24"/>
          <w:szCs w:val="24"/>
        </w:rPr>
        <w:t>encuentra</w:t>
      </w:r>
      <w:proofErr w:type="spellEnd"/>
      <w:r w:rsidRPr="008D02E8">
        <w:rPr>
          <w:rFonts w:ascii="Century Schoolbook" w:hAnsi="Century Schoolbook" w:cs="Garamond"/>
          <w:color w:val="000000"/>
          <w:sz w:val="24"/>
          <w:szCs w:val="24"/>
        </w:rPr>
        <w:t xml:space="preserve"> a 2 min. </w:t>
      </w:r>
      <w:proofErr w:type="spellStart"/>
      <w:r w:rsidRPr="008D02E8">
        <w:rPr>
          <w:rFonts w:ascii="Century Schoolbook" w:hAnsi="Century Schoolbook" w:cs="Garamond"/>
          <w:color w:val="000000"/>
          <w:sz w:val="24"/>
          <w:szCs w:val="24"/>
        </w:rPr>
        <w:t>en</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coche</w:t>
      </w:r>
      <w:proofErr w:type="spellEnd"/>
      <w:r w:rsidRPr="008D02E8">
        <w:rPr>
          <w:rFonts w:ascii="Century Schoolbook" w:hAnsi="Century Schoolbook" w:cs="Garamond"/>
          <w:color w:val="000000"/>
          <w:sz w:val="24"/>
          <w:szCs w:val="24"/>
        </w:rPr>
        <w:t xml:space="preserve"> a las </w:t>
      </w:r>
      <w:proofErr w:type="spellStart"/>
      <w:r w:rsidRPr="008D02E8">
        <w:rPr>
          <w:rFonts w:ascii="Century Schoolbook" w:hAnsi="Century Schoolbook" w:cs="Garamond"/>
          <w:color w:val="000000"/>
          <w:sz w:val="24"/>
          <w:szCs w:val="24"/>
        </w:rPr>
        <w:t>fueras</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Hanói</w:t>
      </w:r>
      <w:proofErr w:type="spellEnd"/>
      <w:r w:rsidRPr="008D02E8">
        <w:rPr>
          <w:rFonts w:ascii="Century Schoolbook" w:hAnsi="Century Schoolbook" w:cs="Garamond"/>
          <w:color w:val="000000"/>
          <w:sz w:val="24"/>
          <w:szCs w:val="24"/>
        </w:rPr>
        <w:t xml:space="preserve">, para </w:t>
      </w:r>
      <w:proofErr w:type="spellStart"/>
      <w:r w:rsidRPr="008D02E8">
        <w:rPr>
          <w:rFonts w:ascii="Century Schoolbook" w:hAnsi="Century Schoolbook" w:cs="Garamond"/>
          <w:color w:val="000000"/>
          <w:sz w:val="24"/>
          <w:szCs w:val="24"/>
        </w:rPr>
        <w:t>conocer</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mejor</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los</w:t>
      </w:r>
      <w:proofErr w:type="spellEnd"/>
      <w:r w:rsidRPr="008D02E8">
        <w:rPr>
          <w:rFonts w:ascii="Century Schoolbook" w:hAnsi="Century Schoolbook" w:cs="Garamond"/>
          <w:color w:val="000000"/>
          <w:sz w:val="24"/>
          <w:szCs w:val="24"/>
        </w:rPr>
        <w:t xml:space="preserve"> 54 </w:t>
      </w:r>
      <w:proofErr w:type="spellStart"/>
      <w:r w:rsidRPr="008D02E8">
        <w:rPr>
          <w:rFonts w:ascii="Century Schoolbook" w:hAnsi="Century Schoolbook" w:cs="Garamond"/>
          <w:color w:val="000000"/>
          <w:sz w:val="24"/>
          <w:szCs w:val="24"/>
        </w:rPr>
        <w:t>grupos</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étnicos</w:t>
      </w:r>
      <w:proofErr w:type="spellEnd"/>
      <w:r w:rsidRPr="008D02E8">
        <w:rPr>
          <w:rFonts w:ascii="Century Schoolbook" w:hAnsi="Century Schoolbook" w:cs="Garamond"/>
          <w:color w:val="000000"/>
          <w:sz w:val="24"/>
          <w:szCs w:val="24"/>
        </w:rPr>
        <w:t xml:space="preserve"> de Vietnam (</w:t>
      </w:r>
      <w:proofErr w:type="spellStart"/>
      <w:r w:rsidRPr="008D02E8">
        <w:rPr>
          <w:rFonts w:ascii="Century Schoolbook" w:hAnsi="Century Schoolbook" w:cs="Garamond"/>
          <w:color w:val="000000"/>
          <w:sz w:val="24"/>
          <w:szCs w:val="24"/>
        </w:rPr>
        <w:t>cerrado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los</w:t>
      </w:r>
      <w:proofErr w:type="spellEnd"/>
      <w:r w:rsidRPr="008D02E8">
        <w:rPr>
          <w:rFonts w:ascii="Century Schoolbook" w:hAnsi="Century Schoolbook" w:cs="Garamond"/>
          <w:color w:val="000000"/>
          <w:sz w:val="24"/>
          <w:szCs w:val="24"/>
        </w:rPr>
        <w:t xml:space="preserve"> lunes). </w:t>
      </w:r>
      <w:proofErr w:type="spellStart"/>
      <w:r w:rsidRPr="008D02E8">
        <w:rPr>
          <w:rFonts w:ascii="Century Schoolbook" w:hAnsi="Century Schoolbook" w:cs="Garamond"/>
          <w:color w:val="000000"/>
          <w:sz w:val="24"/>
          <w:szCs w:val="24"/>
        </w:rPr>
        <w:t>Regreso</w:t>
      </w:r>
      <w:proofErr w:type="spellEnd"/>
      <w:r w:rsidRPr="008D02E8">
        <w:rPr>
          <w:rFonts w:ascii="Century Schoolbook" w:hAnsi="Century Schoolbook" w:cs="Garamond"/>
          <w:color w:val="000000"/>
          <w:sz w:val="24"/>
          <w:szCs w:val="24"/>
        </w:rPr>
        <w:t xml:space="preserve"> al </w:t>
      </w:r>
      <w:proofErr w:type="spellStart"/>
      <w:r w:rsidRPr="008D02E8">
        <w:rPr>
          <w:rFonts w:ascii="Century Schoolbook" w:hAnsi="Century Schoolbook" w:cs="Garamond"/>
          <w:color w:val="000000"/>
          <w:sz w:val="24"/>
          <w:szCs w:val="24"/>
        </w:rPr>
        <w:t>centro</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color w:val="000000"/>
          <w:sz w:val="24"/>
          <w:szCs w:val="24"/>
        </w:rPr>
        <w:t>Hanói</w:t>
      </w:r>
      <w:proofErr w:type="spellEnd"/>
      <w:r w:rsidRPr="008D02E8">
        <w:rPr>
          <w:rFonts w:ascii="Century Schoolbook" w:hAnsi="Century Schoolbook" w:cs="Garamond"/>
          <w:color w:val="000000"/>
          <w:sz w:val="24"/>
          <w:szCs w:val="24"/>
        </w:rPr>
        <w:t xml:space="preserve"> para </w:t>
      </w:r>
      <w:proofErr w:type="spellStart"/>
      <w:r w:rsidRPr="008D02E8">
        <w:rPr>
          <w:rFonts w:ascii="Century Schoolbook" w:hAnsi="Century Schoolbook" w:cs="Garamond"/>
          <w:color w:val="000000"/>
          <w:sz w:val="24"/>
          <w:szCs w:val="24"/>
        </w:rPr>
        <w:t>dar</w:t>
      </w:r>
      <w:proofErr w:type="spellEnd"/>
      <w:r w:rsidRPr="008D02E8">
        <w:rPr>
          <w:rFonts w:ascii="Century Schoolbook" w:hAnsi="Century Schoolbook" w:cs="Garamond"/>
          <w:color w:val="000000"/>
          <w:sz w:val="24"/>
          <w:szCs w:val="24"/>
        </w:rPr>
        <w:t xml:space="preserve"> un paseo </w:t>
      </w:r>
      <w:proofErr w:type="spellStart"/>
      <w:r w:rsidRPr="008D02E8">
        <w:rPr>
          <w:rFonts w:ascii="Century Schoolbook" w:hAnsi="Century Schoolbook" w:cs="Garamond"/>
          <w:color w:val="000000"/>
          <w:sz w:val="24"/>
          <w:szCs w:val="24"/>
        </w:rPr>
        <w:t>por</w:t>
      </w:r>
      <w:proofErr w:type="spellEnd"/>
      <w:r w:rsidRPr="008D02E8">
        <w:rPr>
          <w:rFonts w:ascii="Century Schoolbook" w:hAnsi="Century Schoolbook" w:cs="Garamond"/>
          <w:color w:val="000000"/>
          <w:sz w:val="24"/>
          <w:szCs w:val="24"/>
        </w:rPr>
        <w:t xml:space="preserve"> </w:t>
      </w:r>
      <w:r w:rsidRPr="008D02E8">
        <w:rPr>
          <w:rFonts w:ascii="Century Schoolbook" w:hAnsi="Century Schoolbook" w:cs="Garamond"/>
          <w:b/>
          <w:bCs/>
          <w:color w:val="000000"/>
          <w:sz w:val="24"/>
          <w:szCs w:val="24"/>
        </w:rPr>
        <w:t xml:space="preserve">el </w:t>
      </w:r>
      <w:proofErr w:type="spellStart"/>
      <w:r w:rsidRPr="008D02E8">
        <w:rPr>
          <w:rFonts w:ascii="Century Schoolbook" w:hAnsi="Century Schoolbook" w:cs="Garamond"/>
          <w:b/>
          <w:bCs/>
          <w:color w:val="000000"/>
          <w:sz w:val="24"/>
          <w:szCs w:val="24"/>
        </w:rPr>
        <w:t>casco</w:t>
      </w:r>
      <w:proofErr w:type="spellEnd"/>
      <w:r w:rsidRPr="008D02E8">
        <w:rPr>
          <w:rFonts w:ascii="Century Schoolbook" w:hAnsi="Century Schoolbook" w:cs="Garamond"/>
          <w:b/>
          <w:bCs/>
          <w:color w:val="000000"/>
          <w:sz w:val="24"/>
          <w:szCs w:val="24"/>
        </w:rPr>
        <w:t xml:space="preserve"> </w:t>
      </w:r>
      <w:proofErr w:type="spellStart"/>
      <w:r w:rsidRPr="008D02E8">
        <w:rPr>
          <w:rFonts w:ascii="Century Schoolbook" w:hAnsi="Century Schoolbook" w:cs="Garamond"/>
          <w:b/>
          <w:bCs/>
          <w:color w:val="000000"/>
          <w:sz w:val="24"/>
          <w:szCs w:val="24"/>
        </w:rPr>
        <w:t>antiguo</w:t>
      </w:r>
      <w:proofErr w:type="spellEnd"/>
      <w:r w:rsidRPr="008D02E8">
        <w:rPr>
          <w:rFonts w:ascii="Century Schoolbook" w:hAnsi="Century Schoolbook" w:cs="Garamond"/>
          <w:b/>
          <w:bCs/>
          <w:color w:val="000000"/>
          <w:sz w:val="24"/>
          <w:szCs w:val="24"/>
        </w:rPr>
        <w:t xml:space="preserve"> </w:t>
      </w:r>
      <w:r w:rsidRPr="008D02E8">
        <w:rPr>
          <w:rFonts w:ascii="Century Schoolbook" w:hAnsi="Century Schoolbook" w:cs="Garamond"/>
          <w:color w:val="000000"/>
          <w:sz w:val="24"/>
          <w:szCs w:val="24"/>
        </w:rPr>
        <w:t xml:space="preserve">para </w:t>
      </w:r>
      <w:proofErr w:type="spellStart"/>
      <w:r w:rsidRPr="008D02E8">
        <w:rPr>
          <w:rFonts w:ascii="Century Schoolbook" w:hAnsi="Century Schoolbook" w:cs="Garamond"/>
          <w:color w:val="000000"/>
          <w:sz w:val="24"/>
          <w:szCs w:val="24"/>
        </w:rPr>
        <w:t>disfrutar</w:t>
      </w:r>
      <w:proofErr w:type="spellEnd"/>
      <w:r w:rsidRPr="008D02E8">
        <w:rPr>
          <w:rFonts w:ascii="Century Schoolbook" w:hAnsi="Century Schoolbook" w:cs="Garamond"/>
          <w:color w:val="000000"/>
          <w:sz w:val="24"/>
          <w:szCs w:val="24"/>
        </w:rPr>
        <w:t xml:space="preserve"> de la </w:t>
      </w:r>
      <w:proofErr w:type="spellStart"/>
      <w:r w:rsidRPr="008D02E8">
        <w:rPr>
          <w:rFonts w:ascii="Century Schoolbook" w:hAnsi="Century Schoolbook" w:cs="Garamond"/>
          <w:color w:val="000000"/>
          <w:sz w:val="24"/>
          <w:szCs w:val="24"/>
        </w:rPr>
        <w:t>animada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vida</w:t>
      </w:r>
      <w:proofErr w:type="spellEnd"/>
      <w:r w:rsidRPr="008D02E8">
        <w:rPr>
          <w:rFonts w:ascii="Century Schoolbook" w:hAnsi="Century Schoolbook" w:cs="Garamond"/>
          <w:color w:val="000000"/>
          <w:sz w:val="24"/>
          <w:szCs w:val="24"/>
        </w:rPr>
        <w:t xml:space="preserve"> local, </w:t>
      </w:r>
      <w:proofErr w:type="spellStart"/>
      <w:r w:rsidRPr="008D02E8">
        <w:rPr>
          <w:rFonts w:ascii="Century Schoolbook" w:hAnsi="Century Schoolbook" w:cs="Garamond"/>
          <w:color w:val="000000"/>
          <w:sz w:val="24"/>
          <w:szCs w:val="24"/>
        </w:rPr>
        <w:t>luego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acabe</w:t>
      </w:r>
      <w:proofErr w:type="spellEnd"/>
      <w:r w:rsidRPr="008D02E8">
        <w:rPr>
          <w:rFonts w:ascii="Century Schoolbook" w:hAnsi="Century Schoolbook" w:cs="Garamond"/>
          <w:color w:val="000000"/>
          <w:sz w:val="24"/>
          <w:szCs w:val="24"/>
        </w:rPr>
        <w:t xml:space="preserve"> el </w:t>
      </w:r>
      <w:proofErr w:type="spellStart"/>
      <w:r w:rsidRPr="008D02E8">
        <w:rPr>
          <w:rFonts w:ascii="Century Schoolbook" w:hAnsi="Century Schoolbook" w:cs="Garamond"/>
          <w:color w:val="000000"/>
          <w:sz w:val="24"/>
          <w:szCs w:val="24"/>
        </w:rPr>
        <w:t>día</w:t>
      </w:r>
      <w:proofErr w:type="spellEnd"/>
      <w:r w:rsidRPr="008D02E8">
        <w:rPr>
          <w:rFonts w:ascii="Century Schoolbook" w:hAnsi="Century Schoolbook" w:cs="Garamond"/>
          <w:color w:val="000000"/>
          <w:sz w:val="24"/>
          <w:szCs w:val="24"/>
        </w:rPr>
        <w:t xml:space="preserve"> con un </w:t>
      </w:r>
      <w:proofErr w:type="spellStart"/>
      <w:r w:rsidRPr="008D02E8">
        <w:rPr>
          <w:rFonts w:ascii="Century Schoolbook" w:hAnsi="Century Schoolbook" w:cs="Garamond"/>
          <w:color w:val="000000"/>
          <w:sz w:val="24"/>
          <w:szCs w:val="24"/>
        </w:rPr>
        <w:t>espectáculo</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en</w:t>
      </w:r>
      <w:proofErr w:type="spellEnd"/>
      <w:r w:rsidRPr="008D02E8">
        <w:rPr>
          <w:rFonts w:ascii="Century Schoolbook" w:hAnsi="Century Schoolbook" w:cs="Garamond"/>
          <w:color w:val="000000"/>
          <w:sz w:val="24"/>
          <w:szCs w:val="24"/>
        </w:rPr>
        <w:t xml:space="preserve"> el </w:t>
      </w:r>
      <w:proofErr w:type="spellStart"/>
      <w:r w:rsidRPr="008D02E8">
        <w:rPr>
          <w:rFonts w:ascii="Century Schoolbook" w:hAnsi="Century Schoolbook" w:cs="Garamond"/>
          <w:color w:val="000000"/>
          <w:sz w:val="24"/>
          <w:szCs w:val="24"/>
        </w:rPr>
        <w:t>teatro</w:t>
      </w:r>
      <w:proofErr w:type="spellEnd"/>
      <w:r w:rsidRPr="008D02E8">
        <w:rPr>
          <w:rFonts w:ascii="Century Schoolbook" w:hAnsi="Century Schoolbook" w:cs="Garamond"/>
          <w:color w:val="000000"/>
          <w:sz w:val="24"/>
          <w:szCs w:val="24"/>
        </w:rPr>
        <w:t xml:space="preserve"> de </w:t>
      </w:r>
      <w:proofErr w:type="spellStart"/>
      <w:r w:rsidRPr="008D02E8">
        <w:rPr>
          <w:rFonts w:ascii="Century Schoolbook" w:hAnsi="Century Schoolbook" w:cs="Garamond"/>
          <w:b/>
          <w:bCs/>
          <w:color w:val="000000"/>
          <w:sz w:val="24"/>
          <w:szCs w:val="24"/>
        </w:rPr>
        <w:t>marionetas</w:t>
      </w:r>
      <w:proofErr w:type="spellEnd"/>
      <w:r w:rsidRPr="008D02E8">
        <w:rPr>
          <w:rFonts w:ascii="Century Schoolbook" w:hAnsi="Century Schoolbook" w:cs="Garamond"/>
          <w:b/>
          <w:bCs/>
          <w:color w:val="000000"/>
          <w:sz w:val="24"/>
          <w:szCs w:val="24"/>
        </w:rPr>
        <w:t xml:space="preserve"> </w:t>
      </w:r>
      <w:proofErr w:type="spellStart"/>
      <w:r w:rsidRPr="008D02E8">
        <w:rPr>
          <w:rFonts w:ascii="Century Schoolbook" w:hAnsi="Century Schoolbook" w:cs="Garamond"/>
          <w:b/>
          <w:bCs/>
          <w:color w:val="000000"/>
          <w:sz w:val="24"/>
          <w:szCs w:val="24"/>
        </w:rPr>
        <w:t>sobre</w:t>
      </w:r>
      <w:proofErr w:type="spellEnd"/>
      <w:r w:rsidRPr="008D02E8">
        <w:rPr>
          <w:rFonts w:ascii="Century Schoolbook" w:hAnsi="Century Schoolbook" w:cs="Garamond"/>
          <w:b/>
          <w:bCs/>
          <w:color w:val="000000"/>
          <w:sz w:val="24"/>
          <w:szCs w:val="24"/>
        </w:rPr>
        <w:t xml:space="preserve"> el </w:t>
      </w:r>
      <w:proofErr w:type="spellStart"/>
      <w:r w:rsidRPr="008D02E8">
        <w:rPr>
          <w:rFonts w:ascii="Century Schoolbook" w:hAnsi="Century Schoolbook" w:cs="Garamond"/>
          <w:b/>
          <w:bCs/>
          <w:color w:val="000000"/>
          <w:sz w:val="24"/>
          <w:szCs w:val="24"/>
        </w:rPr>
        <w:t>agua</w:t>
      </w:r>
      <w:proofErr w:type="spellEnd"/>
      <w:r w:rsidRPr="008D02E8">
        <w:rPr>
          <w:rFonts w:ascii="Century Schoolbook" w:hAnsi="Century Schoolbook" w:cs="Garamond"/>
          <w:color w:val="000000"/>
          <w:sz w:val="24"/>
          <w:szCs w:val="24"/>
        </w:rPr>
        <w:t xml:space="preserve"> - </w:t>
      </w:r>
      <w:proofErr w:type="spellStart"/>
      <w:r w:rsidRPr="008D02E8">
        <w:rPr>
          <w:rFonts w:ascii="Century Schoolbook" w:hAnsi="Century Schoolbook" w:cs="Garamond"/>
          <w:color w:val="000000"/>
          <w:sz w:val="24"/>
          <w:szCs w:val="24"/>
        </w:rPr>
        <w:t>una</w:t>
      </w:r>
      <w:proofErr w:type="spellEnd"/>
      <w:r w:rsidRPr="008D02E8">
        <w:rPr>
          <w:rFonts w:ascii="Century Schoolbook" w:hAnsi="Century Schoolbook" w:cs="Garamond"/>
          <w:color w:val="000000"/>
          <w:sz w:val="24"/>
          <w:szCs w:val="24"/>
        </w:rPr>
        <w:t xml:space="preserve"> forma de arte </w:t>
      </w:r>
      <w:proofErr w:type="spellStart"/>
      <w:r w:rsidRPr="008D02E8">
        <w:rPr>
          <w:rFonts w:ascii="Century Schoolbook" w:hAnsi="Century Schoolbook" w:cs="Garamond"/>
          <w:color w:val="000000"/>
          <w:sz w:val="24"/>
          <w:szCs w:val="24"/>
        </w:rPr>
        <w:t>exclusiva</w:t>
      </w:r>
      <w:proofErr w:type="spellEnd"/>
      <w:r w:rsidRPr="008D02E8">
        <w:rPr>
          <w:rFonts w:ascii="Century Schoolbook" w:hAnsi="Century Schoolbook" w:cs="Garamond"/>
          <w:color w:val="000000"/>
          <w:sz w:val="24"/>
          <w:szCs w:val="24"/>
        </w:rPr>
        <w:t xml:space="preserve"> del </w:t>
      </w:r>
      <w:proofErr w:type="spellStart"/>
      <w:r w:rsidRPr="008D02E8">
        <w:rPr>
          <w:rFonts w:ascii="Century Schoolbook" w:hAnsi="Century Schoolbook" w:cs="Garamond"/>
          <w:color w:val="000000"/>
          <w:sz w:val="24"/>
          <w:szCs w:val="24"/>
        </w:rPr>
        <w:t>norte</w:t>
      </w:r>
      <w:proofErr w:type="spellEnd"/>
      <w:r w:rsidRPr="008D02E8">
        <w:rPr>
          <w:rFonts w:ascii="Century Schoolbook" w:hAnsi="Century Schoolbook" w:cs="Garamond"/>
          <w:color w:val="000000"/>
          <w:sz w:val="24"/>
          <w:szCs w:val="24"/>
        </w:rPr>
        <w:t xml:space="preserve"> de Vietnam - que </w:t>
      </w:r>
      <w:proofErr w:type="spellStart"/>
      <w:r w:rsidRPr="008D02E8">
        <w:rPr>
          <w:rFonts w:ascii="Century Schoolbook" w:hAnsi="Century Schoolbook" w:cs="Garamond"/>
          <w:color w:val="000000"/>
          <w:sz w:val="24"/>
          <w:szCs w:val="24"/>
        </w:rPr>
        <w:t>representa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escenas</w:t>
      </w:r>
      <w:proofErr w:type="spellEnd"/>
      <w:r w:rsidRPr="008D02E8">
        <w:rPr>
          <w:rFonts w:ascii="Century Schoolbook" w:hAnsi="Century Schoolbook" w:cs="Garamond"/>
          <w:color w:val="000000"/>
          <w:sz w:val="24"/>
          <w:szCs w:val="24"/>
        </w:rPr>
        <w:t xml:space="preserve"> de la </w:t>
      </w:r>
      <w:proofErr w:type="spellStart"/>
      <w:r w:rsidRPr="008D02E8">
        <w:rPr>
          <w:rFonts w:ascii="Century Schoolbook" w:hAnsi="Century Schoolbook" w:cs="Garamond"/>
          <w:color w:val="000000"/>
          <w:sz w:val="24"/>
          <w:szCs w:val="24"/>
        </w:rPr>
        <w:t>vida</w:t>
      </w:r>
      <w:proofErr w:type="spellEnd"/>
      <w:r w:rsidRPr="008D02E8">
        <w:rPr>
          <w:rFonts w:ascii="Century Schoolbook" w:hAnsi="Century Schoolbook" w:cs="Garamond"/>
          <w:color w:val="000000"/>
          <w:sz w:val="24"/>
          <w:szCs w:val="24"/>
        </w:rPr>
        <w:t xml:space="preserve"> rural y </w:t>
      </w:r>
      <w:proofErr w:type="spellStart"/>
      <w:r w:rsidRPr="008D02E8">
        <w:rPr>
          <w:rFonts w:ascii="Century Schoolbook" w:hAnsi="Century Schoolbook" w:cs="Garamond"/>
          <w:color w:val="000000"/>
          <w:sz w:val="24"/>
          <w:szCs w:val="24"/>
        </w:rPr>
        <w:t>episodios</w:t>
      </w:r>
      <w:proofErr w:type="spellEnd"/>
      <w:r w:rsidRPr="008D02E8">
        <w:rPr>
          <w:rFonts w:ascii="Century Schoolbook" w:hAnsi="Century Schoolbook" w:cs="Garamond"/>
          <w:color w:val="000000"/>
          <w:sz w:val="24"/>
          <w:szCs w:val="24"/>
        </w:rPr>
        <w:t xml:space="preserve"> de la </w:t>
      </w:r>
      <w:proofErr w:type="spellStart"/>
      <w:r w:rsidRPr="008D02E8">
        <w:rPr>
          <w:rFonts w:ascii="Century Schoolbook" w:hAnsi="Century Schoolbook" w:cs="Garamond"/>
          <w:color w:val="000000"/>
          <w:sz w:val="24"/>
          <w:szCs w:val="24"/>
        </w:rPr>
        <w:t>historia</w:t>
      </w:r>
      <w:proofErr w:type="spellEnd"/>
      <w:r w:rsidRPr="008D02E8">
        <w:rPr>
          <w:rFonts w:ascii="Century Schoolbook" w:hAnsi="Century Schoolbook" w:cs="Garamond"/>
          <w:color w:val="000000"/>
          <w:sz w:val="24"/>
          <w:szCs w:val="24"/>
        </w:rPr>
        <w:t xml:space="preserve"> </w:t>
      </w:r>
      <w:proofErr w:type="spellStart"/>
      <w:r w:rsidRPr="008D02E8">
        <w:rPr>
          <w:rFonts w:ascii="Century Schoolbook" w:hAnsi="Century Schoolbook" w:cs="Garamond"/>
          <w:color w:val="000000"/>
          <w:sz w:val="24"/>
          <w:szCs w:val="24"/>
        </w:rPr>
        <w:t>nacional</w:t>
      </w:r>
      <w:proofErr w:type="spellEnd"/>
      <w:r w:rsidRPr="008D02E8">
        <w:rPr>
          <w:rFonts w:ascii="Century Schoolbook" w:hAnsi="Century Schoolbook" w:cs="Garamond"/>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color w:val="000000"/>
          <w:sz w:val="24"/>
          <w:szCs w:val="24"/>
        </w:rPr>
      </w:pPr>
    </w:p>
    <w:p w:rsidR="008D02E8" w:rsidRPr="008D02E8" w:rsidRDefault="008D02E8" w:rsidP="008D02E8">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00" w:firstLine="300"/>
        <w:jc w:val="both"/>
        <w:rPr>
          <w:rFonts w:ascii="Century Schoolbook" w:hAnsi="Century Schoolbook" w:cs="Garamond"/>
          <w:color w:val="000000"/>
          <w:sz w:val="24"/>
          <w:szCs w:val="24"/>
        </w:rPr>
      </w:pPr>
      <w:proofErr w:type="spellStart"/>
      <w:r w:rsidRPr="008D02E8">
        <w:rPr>
          <w:rFonts w:ascii="Century Schoolbook" w:hAnsi="Century Schoolbook" w:cs="Garamond"/>
          <w:i/>
          <w:iCs/>
          <w:color w:val="000000"/>
          <w:sz w:val="24"/>
          <w:szCs w:val="24"/>
          <w:u w:val="single"/>
        </w:rPr>
        <w:t>Observaciones</w:t>
      </w:r>
      <w:proofErr w:type="spellEnd"/>
      <w:r w:rsidRPr="008D02E8">
        <w:rPr>
          <w:rFonts w:ascii="Century Schoolbook" w:hAnsi="Century Schoolbook" w:cs="Garamond"/>
          <w:i/>
          <w:iCs/>
          <w:color w:val="000000"/>
          <w:sz w:val="24"/>
          <w:szCs w:val="24"/>
          <w:u w:val="single"/>
        </w:rPr>
        <w:t>:</w:t>
      </w:r>
    </w:p>
    <w:p w:rsidR="008D02E8" w:rsidRPr="008D02E8" w:rsidRDefault="008D02E8" w:rsidP="008D02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color w:val="000000"/>
          <w:sz w:val="24"/>
          <w:szCs w:val="24"/>
        </w:rPr>
      </w:pPr>
      <w:r w:rsidRPr="008D02E8">
        <w:rPr>
          <w:rFonts w:ascii="Century Schoolbook" w:hAnsi="Century Schoolbook" w:cs="Garamond"/>
          <w:i/>
          <w:iCs/>
          <w:color w:val="000000"/>
          <w:sz w:val="24"/>
          <w:szCs w:val="24"/>
        </w:rPr>
        <w:t xml:space="preserve">Hora </w:t>
      </w:r>
      <w:proofErr w:type="spellStart"/>
      <w:r w:rsidRPr="008D02E8">
        <w:rPr>
          <w:rFonts w:ascii="Century Schoolbook" w:hAnsi="Century Schoolbook" w:cs="Garamond"/>
          <w:i/>
          <w:iCs/>
          <w:color w:val="000000"/>
          <w:sz w:val="24"/>
          <w:szCs w:val="24"/>
        </w:rPr>
        <w:t>sugerida</w:t>
      </w:r>
      <w:proofErr w:type="spellEnd"/>
      <w:r w:rsidRPr="008D02E8">
        <w:rPr>
          <w:rFonts w:ascii="Century Schoolbook" w:hAnsi="Century Schoolbook" w:cs="Garamond"/>
          <w:i/>
          <w:iCs/>
          <w:color w:val="000000"/>
          <w:sz w:val="24"/>
          <w:szCs w:val="24"/>
        </w:rPr>
        <w:t>: 08:00</w:t>
      </w:r>
    </w:p>
    <w:p w:rsidR="008D02E8" w:rsidRPr="008D02E8" w:rsidRDefault="008D02E8" w:rsidP="008D02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color w:val="000000"/>
          <w:sz w:val="24"/>
          <w:szCs w:val="24"/>
        </w:rPr>
      </w:pPr>
      <w:proofErr w:type="spellStart"/>
      <w:r w:rsidRPr="008D02E8">
        <w:rPr>
          <w:rFonts w:ascii="Century Schoolbook" w:hAnsi="Century Schoolbook" w:cs="Garamond"/>
          <w:i/>
          <w:iCs/>
          <w:color w:val="000000"/>
          <w:sz w:val="24"/>
          <w:szCs w:val="24"/>
        </w:rPr>
        <w:t>Duración</w:t>
      </w:r>
      <w:proofErr w:type="spellEnd"/>
      <w:r w:rsidRPr="008D02E8">
        <w:rPr>
          <w:rFonts w:ascii="Century Schoolbook" w:hAnsi="Century Schoolbook" w:cs="Garamond"/>
          <w:i/>
          <w:iCs/>
          <w:color w:val="000000"/>
          <w:sz w:val="24"/>
          <w:szCs w:val="24"/>
        </w:rPr>
        <w:t>: 8 horas</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color w:val="000000"/>
          <w:sz w:val="24"/>
          <w:szCs w:val="24"/>
        </w:rPr>
      </w:pPr>
    </w:p>
    <w:p w:rsidR="00A36101" w:rsidRPr="008D02E8" w:rsidRDefault="00A36101" w:rsidP="00A36101">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Pr="008D02E8">
        <w:rPr>
          <w:rFonts w:ascii="Century Schoolbook" w:hAnsi="Century Schoolbook" w:cs="Century Schoolbook"/>
          <w:b/>
          <w:bCs/>
          <w:color w:val="000000"/>
          <w:sz w:val="24"/>
          <w:szCs w:val="24"/>
        </w:rPr>
        <w:t>:</w:t>
      </w:r>
      <w:r>
        <w:rPr>
          <w:rFonts w:ascii="Century Schoolbook" w:hAnsi="Century Schoolbook" w:cs="Century Schoolbook"/>
          <w:b/>
          <w:bCs/>
          <w:color w:val="000000"/>
          <w:sz w:val="24"/>
          <w:szCs w:val="24"/>
        </w:rPr>
        <w:t xml:space="preserve"> </w:t>
      </w:r>
      <w:proofErr w:type="spellStart"/>
      <w:r>
        <w:rPr>
          <w:rFonts w:ascii="Century Schoolbook" w:hAnsi="Century Schoolbook" w:cs="Century Schoolbook"/>
          <w:b/>
          <w:bCs/>
          <w:color w:val="000000"/>
          <w:sz w:val="24"/>
          <w:szCs w:val="24"/>
        </w:rPr>
        <w:t>Desayuno</w:t>
      </w:r>
      <w:proofErr w:type="spellEnd"/>
    </w:p>
    <w:p w:rsidR="00A36101" w:rsidRPr="008D02E8" w:rsidRDefault="00A36101" w:rsidP="00A36101">
      <w:pPr>
        <w:tabs>
          <w:tab w:val="left" w:pos="720"/>
        </w:tabs>
        <w:autoSpaceDE w:val="0"/>
        <w:autoSpaceDN w:val="0"/>
        <w:adjustRightInd w:val="0"/>
        <w:spacing w:after="0" w:line="240" w:lineRule="auto"/>
        <w:rPr>
          <w:rFonts w:ascii="Century Schoolbook" w:hAnsi="Century Schoolbook" w:cs="Century Schoolbook"/>
          <w:i/>
          <w:i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Silk Path Hotel Hanoi / Executive </w:t>
      </w:r>
      <w:r w:rsidRPr="008D02E8">
        <w:rPr>
          <w:rFonts w:ascii="Century Schoolbook" w:hAnsi="Century Schoolbook" w:cs="Century Schoolbook"/>
          <w:b/>
          <w:bCs/>
          <w:i/>
          <w:iCs/>
          <w:color w:val="000000"/>
          <w:sz w:val="24"/>
          <w:szCs w:val="24"/>
        </w:rPr>
        <w:t>City View</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Garamond"/>
          <w:color w:val="000000"/>
          <w:sz w:val="24"/>
          <w:szCs w:val="24"/>
        </w:rPr>
      </w:pPr>
    </w:p>
    <w:p w:rsidR="00F66DB6" w:rsidRPr="008D02E8" w:rsidRDefault="00F66DB6" w:rsidP="008D02E8">
      <w:pPr>
        <w:autoSpaceDE w:val="0"/>
        <w:autoSpaceDN w:val="0"/>
        <w:adjustRightInd w:val="0"/>
        <w:spacing w:after="0" w:line="240" w:lineRule="auto"/>
        <w:jc w:val="both"/>
        <w:rPr>
          <w:rFonts w:ascii="Century Schoolbook" w:hAnsi="Century Schoolbook" w:cs="Century Schoolbook"/>
          <w:sz w:val="24"/>
          <w:szCs w:val="24"/>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8D02E8" w:rsidRDefault="00E37749" w:rsidP="008D02E8">
            <w:pPr>
              <w:autoSpaceDE w:val="0"/>
              <w:autoSpaceDN w:val="0"/>
              <w:adjustRightInd w:val="0"/>
              <w:spacing w:after="0" w:line="240" w:lineRule="auto"/>
              <w:rPr>
                <w:rFonts w:ascii="Century Schoolbook" w:hAnsi="Century Schoolbook" w:cs="Century Schoolbook"/>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3</w:t>
            </w:r>
            <w:r w:rsidR="008D02E8" w:rsidRPr="008D02E8">
              <w:rPr>
                <w:rFonts w:ascii="Century Schoolbook" w:hAnsi="Century Schoolbook" w:cs="Century Schoolbook"/>
                <w:b/>
                <w:bCs/>
                <w:sz w:val="24"/>
                <w:szCs w:val="24"/>
              </w:rPr>
              <w:t xml:space="preserve">: </w:t>
            </w:r>
            <w:r w:rsidRPr="00A36101">
              <w:rPr>
                <w:rFonts w:ascii="Century Schoolbook" w:hAnsi="Century Schoolbook" w:cs="Century Schoolbook"/>
                <w:b/>
                <w:bCs/>
                <w:sz w:val="24"/>
                <w:szCs w:val="24"/>
              </w:rPr>
              <w:t xml:space="preserve"> </w:t>
            </w:r>
            <w:r w:rsidR="00F66DB6" w:rsidRPr="00A36101">
              <w:rPr>
                <w:rFonts w:ascii="Century Schoolbook" w:hAnsi="Century Schoolbook" w:cs="Century Schoolbook"/>
                <w:b/>
                <w:bCs/>
                <w:sz w:val="24"/>
                <w:szCs w:val="24"/>
              </w:rPr>
              <w:t xml:space="preserve">Hanoi – </w:t>
            </w:r>
            <w:proofErr w:type="spellStart"/>
            <w:r w:rsidR="00F66DB6" w:rsidRPr="00A36101">
              <w:rPr>
                <w:rFonts w:ascii="Century Schoolbook" w:hAnsi="Century Schoolbook" w:cs="Century Schoolbook"/>
                <w:b/>
                <w:bCs/>
                <w:sz w:val="24"/>
                <w:szCs w:val="24"/>
              </w:rPr>
              <w:t>Halong</w:t>
            </w:r>
            <w:proofErr w:type="spellEnd"/>
            <w:r w:rsidR="00F66DB6" w:rsidRPr="00A36101">
              <w:rPr>
                <w:rFonts w:ascii="Century Schoolbook" w:hAnsi="Century Schoolbook" w:cs="Century Schoolbook"/>
                <w:b/>
                <w:bCs/>
                <w:sz w:val="24"/>
                <w:szCs w:val="24"/>
              </w:rPr>
              <w:t xml:space="preserve"> ( con auto </w:t>
            </w:r>
            <w:proofErr w:type="spellStart"/>
            <w:r w:rsidR="00F66DB6" w:rsidRPr="00A36101">
              <w:rPr>
                <w:rFonts w:ascii="Century Schoolbook" w:hAnsi="Century Schoolbook" w:cs="Century Schoolbook"/>
                <w:b/>
                <w:bCs/>
                <w:sz w:val="24"/>
                <w:szCs w:val="24"/>
              </w:rPr>
              <w:t>privado</w:t>
            </w:r>
            <w:proofErr w:type="spellEnd"/>
            <w:r w:rsidR="00F66DB6" w:rsidRPr="00A36101">
              <w:rPr>
                <w:rFonts w:ascii="Century Schoolbook" w:hAnsi="Century Schoolbook" w:cs="Century Schoolbook"/>
                <w:b/>
                <w:bCs/>
                <w:sz w:val="24"/>
                <w:szCs w:val="24"/>
              </w:rPr>
              <w:t xml:space="preserve"> y </w:t>
            </w:r>
            <w:proofErr w:type="spellStart"/>
            <w:r w:rsidR="00F66DB6" w:rsidRPr="00A36101">
              <w:rPr>
                <w:rFonts w:ascii="Century Schoolbook" w:hAnsi="Century Schoolbook" w:cs="Century Schoolbook"/>
                <w:b/>
                <w:bCs/>
                <w:sz w:val="24"/>
                <w:szCs w:val="24"/>
              </w:rPr>
              <w:t>guía</w:t>
            </w:r>
            <w:proofErr w:type="spellEnd"/>
            <w:r w:rsidR="00F66DB6" w:rsidRPr="00A36101">
              <w:rPr>
                <w:rFonts w:ascii="Century Schoolbook" w:hAnsi="Century Schoolbook" w:cs="Century Schoolbook"/>
                <w:b/>
                <w:bCs/>
                <w:sz w:val="24"/>
                <w:szCs w:val="24"/>
              </w:rPr>
              <w:t>)</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F66DB6" w:rsidRPr="00A36101" w:rsidRDefault="00F66DB6"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sidRPr="00A36101">
        <w:rPr>
          <w:rFonts w:ascii="Century Schoolbook" w:hAnsi="Century Schoolbook" w:cs="Century Schoolbook"/>
          <w:bCs/>
          <w:color w:val="000000"/>
          <w:sz w:val="24"/>
          <w:szCs w:val="24"/>
        </w:rPr>
        <w:t>Desayuno</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en</w:t>
      </w:r>
      <w:proofErr w:type="spellEnd"/>
      <w:r w:rsidRPr="00A36101">
        <w:rPr>
          <w:rFonts w:ascii="Century Schoolbook" w:hAnsi="Century Schoolbook" w:cs="Century Schoolbook"/>
          <w:bCs/>
          <w:color w:val="000000"/>
          <w:sz w:val="24"/>
          <w:szCs w:val="24"/>
        </w:rPr>
        <w:t xml:space="preserve"> el hotel. </w:t>
      </w:r>
      <w:proofErr w:type="spellStart"/>
      <w:r w:rsidRPr="00A36101">
        <w:rPr>
          <w:rFonts w:ascii="Century Schoolbook" w:hAnsi="Century Schoolbook" w:cs="Century Schoolbook"/>
          <w:bCs/>
          <w:color w:val="000000"/>
          <w:sz w:val="24"/>
          <w:szCs w:val="24"/>
        </w:rPr>
        <w:t>Traslado</w:t>
      </w:r>
      <w:proofErr w:type="spellEnd"/>
      <w:r w:rsidRPr="00A36101">
        <w:rPr>
          <w:rFonts w:ascii="Century Schoolbook" w:hAnsi="Century Schoolbook" w:cs="Century Schoolbook"/>
          <w:bCs/>
          <w:color w:val="000000"/>
          <w:sz w:val="24"/>
          <w:szCs w:val="24"/>
        </w:rPr>
        <w:t xml:space="preserve"> del hotel a la </w:t>
      </w:r>
      <w:proofErr w:type="spellStart"/>
      <w:r w:rsidRPr="00A36101">
        <w:rPr>
          <w:rFonts w:ascii="Century Schoolbook" w:hAnsi="Century Schoolbook" w:cs="Century Schoolbook"/>
          <w:bCs/>
          <w:color w:val="000000"/>
          <w:sz w:val="24"/>
          <w:szCs w:val="24"/>
        </w:rPr>
        <w:t>bahía</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Halong</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aon</w:t>
      </w:r>
      <w:proofErr w:type="spellEnd"/>
      <w:r w:rsidRPr="00A36101">
        <w:rPr>
          <w:rFonts w:ascii="Century Schoolbook" w:hAnsi="Century Schoolbook" w:cs="Century Schoolbook"/>
          <w:bCs/>
          <w:color w:val="000000"/>
          <w:sz w:val="24"/>
          <w:szCs w:val="24"/>
        </w:rPr>
        <w:t xml:space="preserve"> auto </w:t>
      </w:r>
      <w:proofErr w:type="spellStart"/>
      <w:r w:rsidRPr="00A36101">
        <w:rPr>
          <w:rFonts w:ascii="Century Schoolbook" w:hAnsi="Century Schoolbook" w:cs="Century Schoolbook"/>
          <w:bCs/>
          <w:color w:val="000000"/>
          <w:sz w:val="24"/>
          <w:szCs w:val="24"/>
        </w:rPr>
        <w:t>privado</w:t>
      </w:r>
      <w:proofErr w:type="spellEnd"/>
      <w:r w:rsidRPr="00A36101">
        <w:rPr>
          <w:rFonts w:ascii="Century Schoolbook" w:hAnsi="Century Schoolbook" w:cs="Century Schoolbook"/>
          <w:bCs/>
          <w:color w:val="000000"/>
          <w:sz w:val="24"/>
          <w:szCs w:val="24"/>
        </w:rPr>
        <w:t xml:space="preserve"> con </w:t>
      </w:r>
      <w:proofErr w:type="spellStart"/>
      <w:r w:rsidRPr="00A36101">
        <w:rPr>
          <w:rFonts w:ascii="Century Schoolbook" w:hAnsi="Century Schoolbook" w:cs="Century Schoolbook"/>
          <w:bCs/>
          <w:color w:val="000000"/>
          <w:sz w:val="24"/>
          <w:szCs w:val="24"/>
        </w:rPr>
        <w:t>guía</w:t>
      </w:r>
      <w:proofErr w:type="spellEnd"/>
    </w:p>
    <w:p w:rsidR="00F66DB6" w:rsidRPr="00A36101" w:rsidRDefault="00F66DB6"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F66DB6" w:rsidRPr="00A36101" w:rsidRDefault="00F66DB6"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A36101">
        <w:rPr>
          <w:rFonts w:ascii="Century Schoolbook" w:hAnsi="Century Schoolbook" w:cs="Century Schoolbook"/>
          <w:b/>
          <w:bCs/>
          <w:color w:val="000000"/>
          <w:sz w:val="24"/>
          <w:szCs w:val="24"/>
        </w:rPr>
        <w:t>HANOI – HALONG</w:t>
      </w:r>
    </w:p>
    <w:p w:rsidR="00F66DB6" w:rsidRPr="00A36101" w:rsidRDefault="00F66DB6"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sz w:val="24"/>
          <w:szCs w:val="24"/>
          <w:lang w:val="es-ES_tradnl"/>
        </w:rPr>
        <w:t xml:space="preserve">Salida a la bahía de Halong unas 3 horas y media de viaje. Descanso en ruta (alrededor de 15-20 minutos). </w:t>
      </w:r>
      <w:r w:rsidRPr="008659BD">
        <w:rPr>
          <w:rFonts w:ascii="Century Schoolbook" w:hAnsi="Century Schoolbook" w:cs="Century Schoolbook"/>
          <w:color w:val="000000"/>
          <w:sz w:val="24"/>
          <w:szCs w:val="24"/>
          <w:lang w:val="es-ES_tradnl"/>
        </w:rPr>
        <w:t xml:space="preserve">Cuando llegue a la bahía de Halong, embárquese en su barco de lujo, instálese en su camarote y prepare su apetito para un delicioso almuerzo en la cubierta. A media tarde, usted visitará la misteriosa cueva Tien Ong - una gran cueva con una pequeña entrada, que se dice que tiene forma de la boca de una rana.  En 2007 un equipo de arqueólogos vietnamitas llevó a cabo una amplia investigación en la que descubrieron huesos humanos y artefactos que datan de 10.000 - 8.000 a.C. Luego, diríjase a la zona de Cua Van. Fue una vez un pueblo pesquero, sin embargo, la mayoría de la población se ha mudado a tierra firme para el futuro de sus hijos debido a la falta de un sistema educativo y al acceso a la información esencial. Al regresar al barco, participe en una clase de cocina con un chef o disfrute de un cóctel al atardecer en la cubierta superior antes de la cena. </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8D02E8" w:rsidRPr="008D02E8" w:rsidRDefault="008D02E8" w:rsidP="008D02E8">
      <w:pPr>
        <w:autoSpaceDE w:val="0"/>
        <w:autoSpaceDN w:val="0"/>
        <w:adjustRightInd w:val="0"/>
        <w:spacing w:after="0" w:line="240" w:lineRule="auto"/>
        <w:rPr>
          <w:rFonts w:ascii="Century Schoolbook" w:hAnsi="Century Schoolbook" w:cs="Century Schoolbook"/>
          <w:b/>
          <w:bCs/>
          <w:sz w:val="24"/>
          <w:szCs w:val="24"/>
        </w:rPr>
      </w:pPr>
      <w:proofErr w:type="spellStart"/>
      <w:r w:rsidRPr="008D02E8">
        <w:rPr>
          <w:rFonts w:ascii="Century Schoolbook" w:hAnsi="Century Schoolbook" w:cs="Century Schoolbook"/>
          <w:b/>
          <w:bCs/>
          <w:sz w:val="24"/>
          <w:szCs w:val="24"/>
        </w:rPr>
        <w:t>Comidas</w:t>
      </w:r>
      <w:proofErr w:type="spellEnd"/>
      <w:r w:rsidRPr="008D02E8">
        <w:rPr>
          <w:rFonts w:ascii="Century Schoolbook" w:hAnsi="Century Schoolbook" w:cs="Century Schoolbook"/>
          <w:b/>
          <w:bCs/>
          <w:sz w:val="24"/>
          <w:szCs w:val="24"/>
        </w:rPr>
        <w:t xml:space="preserve">: </w:t>
      </w:r>
      <w:proofErr w:type="spellStart"/>
      <w:r w:rsidRPr="008D02E8">
        <w:rPr>
          <w:rFonts w:ascii="Century Schoolbook" w:hAnsi="Century Schoolbook" w:cs="Century Schoolbook"/>
          <w:b/>
          <w:bCs/>
          <w:sz w:val="24"/>
          <w:szCs w:val="24"/>
        </w:rPr>
        <w:t>Desayuno</w:t>
      </w:r>
      <w:proofErr w:type="spellEnd"/>
      <w:r w:rsidRPr="008D02E8">
        <w:rPr>
          <w:rFonts w:ascii="Century Schoolbook" w:hAnsi="Century Schoolbook" w:cs="Century Schoolbook"/>
          <w:b/>
          <w:bCs/>
          <w:sz w:val="24"/>
          <w:szCs w:val="24"/>
        </w:rPr>
        <w:t xml:space="preserve">, </w:t>
      </w:r>
      <w:proofErr w:type="spellStart"/>
      <w:r w:rsidRPr="008D02E8">
        <w:rPr>
          <w:rFonts w:ascii="Century Schoolbook" w:hAnsi="Century Schoolbook" w:cs="Century Schoolbook"/>
          <w:b/>
          <w:bCs/>
          <w:sz w:val="24"/>
          <w:szCs w:val="24"/>
        </w:rPr>
        <w:t>Almuerzo</w:t>
      </w:r>
      <w:proofErr w:type="spellEnd"/>
      <w:r w:rsidRPr="008D02E8">
        <w:rPr>
          <w:rFonts w:ascii="Century Schoolbook" w:hAnsi="Century Schoolbook" w:cs="Century Schoolbook"/>
          <w:b/>
          <w:bCs/>
          <w:sz w:val="24"/>
          <w:szCs w:val="24"/>
        </w:rPr>
        <w:t xml:space="preserve"> y </w:t>
      </w:r>
      <w:proofErr w:type="spellStart"/>
      <w:r w:rsidRPr="008D02E8">
        <w:rPr>
          <w:rFonts w:ascii="Century Schoolbook" w:hAnsi="Century Schoolbook" w:cs="Century Schoolbook"/>
          <w:b/>
          <w:bCs/>
          <w:sz w:val="24"/>
          <w:szCs w:val="24"/>
        </w:rPr>
        <w:t>Cena</w:t>
      </w:r>
      <w:proofErr w:type="spellEnd"/>
    </w:p>
    <w:p w:rsidR="008D02E8" w:rsidRPr="008D02E8" w:rsidRDefault="008D02E8" w:rsidP="008D02E8">
      <w:pPr>
        <w:autoSpaceDE w:val="0"/>
        <w:autoSpaceDN w:val="0"/>
        <w:adjustRightInd w:val="0"/>
        <w:spacing w:after="0" w:line="240" w:lineRule="auto"/>
        <w:rPr>
          <w:rFonts w:ascii="Century Schoolbook" w:hAnsi="Century Schoolbook" w:cs="Century Schoolbook"/>
          <w:i/>
          <w:iCs/>
          <w:sz w:val="24"/>
          <w:szCs w:val="24"/>
        </w:rPr>
      </w:pPr>
      <w:proofErr w:type="spellStart"/>
      <w:r w:rsidRPr="008D02E8">
        <w:rPr>
          <w:rFonts w:ascii="Century Schoolbook" w:hAnsi="Century Schoolbook" w:cs="Century Schoolbook"/>
          <w:b/>
          <w:bCs/>
          <w:sz w:val="24"/>
          <w:szCs w:val="24"/>
        </w:rPr>
        <w:t>Alojamiento</w:t>
      </w:r>
      <w:proofErr w:type="spellEnd"/>
      <w:r w:rsidRPr="008D02E8">
        <w:rPr>
          <w:rFonts w:ascii="Century Schoolbook" w:hAnsi="Century Schoolbook" w:cs="Century Schoolbook"/>
          <w:b/>
          <w:bCs/>
          <w:sz w:val="24"/>
          <w:szCs w:val="24"/>
        </w:rPr>
        <w:t xml:space="preserve">: Jasmine Cruise / Superior -2D1N </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A36101" w:rsidRDefault="00E37749" w:rsidP="008D02E8">
            <w:pPr>
              <w:autoSpaceDE w:val="0"/>
              <w:autoSpaceDN w:val="0"/>
              <w:adjustRightInd w:val="0"/>
              <w:spacing w:after="0" w:line="240" w:lineRule="auto"/>
              <w:rPr>
                <w:rFonts w:ascii="Century Schoolbook" w:hAnsi="Century Schoolbook" w:cs="Century Schoolbook"/>
                <w:b/>
                <w:bCs/>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4 </w:t>
            </w:r>
            <w:r w:rsidR="008D02E8" w:rsidRPr="008D02E8">
              <w:rPr>
                <w:rFonts w:ascii="Century Schoolbook" w:hAnsi="Century Schoolbook" w:cs="Century Schoolbook"/>
                <w:b/>
                <w:bCs/>
                <w:sz w:val="24"/>
                <w:szCs w:val="24"/>
              </w:rPr>
              <w:t xml:space="preserve">: </w:t>
            </w:r>
            <w:proofErr w:type="spellStart"/>
            <w:r w:rsidR="00F66DB6" w:rsidRPr="00A36101">
              <w:rPr>
                <w:rFonts w:ascii="Century Schoolbook" w:hAnsi="Century Schoolbook" w:cs="Century Schoolbook"/>
                <w:b/>
                <w:bCs/>
                <w:sz w:val="24"/>
                <w:szCs w:val="24"/>
              </w:rPr>
              <w:t>Halong</w:t>
            </w:r>
            <w:proofErr w:type="spellEnd"/>
            <w:r w:rsidR="00F66DB6" w:rsidRPr="00A36101">
              <w:rPr>
                <w:rFonts w:ascii="Century Schoolbook" w:hAnsi="Century Schoolbook" w:cs="Century Schoolbook"/>
                <w:b/>
                <w:bCs/>
                <w:sz w:val="24"/>
                <w:szCs w:val="24"/>
              </w:rPr>
              <w:t xml:space="preserve"> – Hanoi (con auto </w:t>
            </w:r>
            <w:proofErr w:type="spellStart"/>
            <w:r w:rsidR="00F66DB6" w:rsidRPr="00A36101">
              <w:rPr>
                <w:rFonts w:ascii="Century Schoolbook" w:hAnsi="Century Schoolbook" w:cs="Century Schoolbook"/>
                <w:b/>
                <w:bCs/>
                <w:sz w:val="24"/>
                <w:szCs w:val="24"/>
              </w:rPr>
              <w:t>privado</w:t>
            </w:r>
            <w:proofErr w:type="spellEnd"/>
            <w:r w:rsidR="00F66DB6" w:rsidRPr="00A36101">
              <w:rPr>
                <w:rFonts w:ascii="Century Schoolbook" w:hAnsi="Century Schoolbook" w:cs="Century Schoolbook"/>
                <w:b/>
                <w:bCs/>
                <w:sz w:val="24"/>
                <w:szCs w:val="24"/>
              </w:rPr>
              <w:t xml:space="preserve"> con </w:t>
            </w:r>
            <w:proofErr w:type="spellStart"/>
            <w:r w:rsidR="00F66DB6" w:rsidRPr="00A36101">
              <w:rPr>
                <w:rFonts w:ascii="Century Schoolbook" w:hAnsi="Century Schoolbook" w:cs="Century Schoolbook"/>
                <w:b/>
                <w:bCs/>
                <w:sz w:val="24"/>
                <w:szCs w:val="24"/>
              </w:rPr>
              <w:t>guía</w:t>
            </w:r>
            <w:proofErr w:type="spellEnd"/>
            <w:r w:rsidR="00F66DB6" w:rsidRPr="00A36101">
              <w:rPr>
                <w:rFonts w:ascii="Century Schoolbook" w:hAnsi="Century Schoolbook" w:cs="Century Schoolbook"/>
                <w:b/>
                <w:bCs/>
                <w:sz w:val="24"/>
                <w:szCs w:val="24"/>
              </w:rPr>
              <w:t>)</w:t>
            </w:r>
          </w:p>
          <w:p w:rsidR="00F66DB6" w:rsidRPr="008D02E8" w:rsidRDefault="00F66DB6" w:rsidP="008D02E8">
            <w:pPr>
              <w:autoSpaceDE w:val="0"/>
              <w:autoSpaceDN w:val="0"/>
              <w:adjustRightInd w:val="0"/>
              <w:spacing w:after="0" w:line="240" w:lineRule="auto"/>
              <w:rPr>
                <w:rFonts w:ascii="Century Schoolbook" w:hAnsi="Century Schoolbook" w:cs="Century Schoolbook"/>
                <w:b/>
                <w:sz w:val="24"/>
                <w:szCs w:val="24"/>
              </w:rPr>
            </w:pPr>
            <w:r w:rsidRPr="00A36101">
              <w:rPr>
                <w:rFonts w:ascii="Century Schoolbook" w:hAnsi="Century Schoolbook" w:cs="Century Schoolbook"/>
                <w:b/>
                <w:sz w:val="24"/>
                <w:szCs w:val="24"/>
              </w:rPr>
              <w:t xml:space="preserve">            Hanoi – Saigon (el </w:t>
            </w:r>
            <w:proofErr w:type="spellStart"/>
            <w:r w:rsidRPr="00A36101">
              <w:rPr>
                <w:rFonts w:ascii="Century Schoolbook" w:hAnsi="Century Schoolbook" w:cs="Century Schoolbook"/>
                <w:b/>
                <w:sz w:val="24"/>
                <w:szCs w:val="24"/>
              </w:rPr>
              <w:t>vuelo</w:t>
            </w:r>
            <w:proofErr w:type="spellEnd"/>
            <w:r w:rsidR="000D581F" w:rsidRPr="00A36101">
              <w:rPr>
                <w:rFonts w:ascii="Century Schoolbook" w:hAnsi="Century Schoolbook" w:cs="Century Schoolbook"/>
                <w:b/>
                <w:sz w:val="24"/>
                <w:szCs w:val="24"/>
              </w:rPr>
              <w:t xml:space="preserve"> a </w:t>
            </w:r>
            <w:proofErr w:type="spellStart"/>
            <w:r w:rsidR="000D581F" w:rsidRPr="00A36101">
              <w:rPr>
                <w:rFonts w:ascii="Century Schoolbook" w:hAnsi="Century Schoolbook" w:cs="Century Schoolbook"/>
                <w:b/>
                <w:sz w:val="24"/>
                <w:szCs w:val="24"/>
              </w:rPr>
              <w:t>ser</w:t>
            </w:r>
            <w:proofErr w:type="spellEnd"/>
            <w:r w:rsidRPr="00A36101">
              <w:rPr>
                <w:rFonts w:ascii="Century Schoolbook" w:hAnsi="Century Schoolbook" w:cs="Century Schoolbook"/>
                <w:b/>
                <w:sz w:val="24"/>
                <w:szCs w:val="24"/>
              </w:rPr>
              <w:t xml:space="preserve"> </w:t>
            </w:r>
            <w:proofErr w:type="spellStart"/>
            <w:r w:rsidRPr="00A36101">
              <w:rPr>
                <w:rFonts w:ascii="Century Schoolbook" w:hAnsi="Century Schoolbook" w:cs="Century Schoolbook"/>
                <w:b/>
                <w:sz w:val="24"/>
                <w:szCs w:val="24"/>
              </w:rPr>
              <w:t>aconsejado</w:t>
            </w:r>
            <w:proofErr w:type="spellEnd"/>
            <w:r w:rsidR="000D581F" w:rsidRPr="00A36101">
              <w:rPr>
                <w:rFonts w:ascii="Century Schoolbook" w:hAnsi="Century Schoolbook" w:cs="Century Schoolbook"/>
                <w:b/>
                <w:sz w:val="24"/>
                <w:szCs w:val="24"/>
              </w:rPr>
              <w:t>/</w:t>
            </w:r>
            <w:proofErr w:type="spellStart"/>
            <w:r w:rsidR="000D581F" w:rsidRPr="00A36101">
              <w:rPr>
                <w:rFonts w:ascii="Century Schoolbook" w:hAnsi="Century Schoolbook" w:cs="Century Schoolbook"/>
                <w:b/>
                <w:sz w:val="24"/>
                <w:szCs w:val="24"/>
              </w:rPr>
              <w:t>clase</w:t>
            </w:r>
            <w:proofErr w:type="spellEnd"/>
            <w:r w:rsidR="000D581F" w:rsidRPr="00A36101">
              <w:rPr>
                <w:rFonts w:ascii="Century Schoolbook" w:hAnsi="Century Schoolbook" w:cs="Century Schoolbook"/>
                <w:b/>
                <w:sz w:val="24"/>
                <w:szCs w:val="24"/>
              </w:rPr>
              <w:t xml:space="preserve"> </w:t>
            </w:r>
            <w:proofErr w:type="spellStart"/>
            <w:r w:rsidR="000D581F" w:rsidRPr="00A36101">
              <w:rPr>
                <w:rFonts w:ascii="Century Schoolbook" w:hAnsi="Century Schoolbook" w:cs="Century Schoolbook"/>
                <w:b/>
                <w:sz w:val="24"/>
                <w:szCs w:val="24"/>
              </w:rPr>
              <w:t>economica,TOI</w:t>
            </w:r>
            <w:proofErr w:type="spellEnd"/>
            <w:r w:rsidR="000D581F" w:rsidRPr="00A36101">
              <w:rPr>
                <w:rFonts w:ascii="Century Schoolbook" w:hAnsi="Century Schoolbook" w:cs="Century Schoolbook"/>
                <w:b/>
                <w:sz w:val="24"/>
                <w:szCs w:val="24"/>
              </w:rPr>
              <w:t xml:space="preserve"> </w:t>
            </w:r>
            <w:proofErr w:type="spellStart"/>
            <w:r w:rsidR="000D581F" w:rsidRPr="00A36101">
              <w:rPr>
                <w:rFonts w:ascii="Century Schoolbook" w:hAnsi="Century Schoolbook" w:cs="Century Schoolbook"/>
                <w:b/>
                <w:sz w:val="24"/>
                <w:szCs w:val="24"/>
              </w:rPr>
              <w:t>reserva</w:t>
            </w:r>
            <w:proofErr w:type="spellEnd"/>
            <w:r w:rsidR="000D581F" w:rsidRPr="00A36101">
              <w:rPr>
                <w:rFonts w:ascii="Century Schoolbook" w:hAnsi="Century Schoolbook" w:cs="Century Schoolbook"/>
                <w:b/>
                <w:sz w:val="24"/>
                <w:szCs w:val="24"/>
              </w:rPr>
              <w:t>)</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F66DB6" w:rsidRPr="00A36101" w:rsidRDefault="00F66DB6" w:rsidP="00F6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DE LA BAHÍA DE HALONG A HANOI</w:t>
      </w:r>
    </w:p>
    <w:p w:rsidR="00F66DB6" w:rsidRPr="00A36101" w:rsidRDefault="00F66DB6" w:rsidP="00F6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F66DB6" w:rsidRPr="008659BD" w:rsidRDefault="00F66DB6" w:rsidP="00F6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 xml:space="preserve">Levántese temprano y empiece el día con una clase de </w:t>
      </w:r>
      <w:r w:rsidRPr="008659BD">
        <w:rPr>
          <w:rFonts w:ascii="Century Schoolbook" w:hAnsi="Century Schoolbook" w:cs="Century Schoolbook"/>
          <w:b/>
          <w:bCs/>
          <w:color w:val="000000"/>
          <w:sz w:val="24"/>
          <w:szCs w:val="24"/>
          <w:lang w:val="es-ES_tradnl"/>
        </w:rPr>
        <w:t xml:space="preserve">Tai Chi </w:t>
      </w:r>
      <w:r w:rsidRPr="008659BD">
        <w:rPr>
          <w:rFonts w:ascii="Century Schoolbook" w:hAnsi="Century Schoolbook" w:cs="Century Schoolbook"/>
          <w:color w:val="000000"/>
          <w:sz w:val="24"/>
          <w:szCs w:val="24"/>
          <w:lang w:val="es-ES_tradnl"/>
        </w:rPr>
        <w:t xml:space="preserve">en la cubierta superior. Entonces es el momento para disfrutar de un baño de buena mañana - en la bahía. Embárquese en el barco auxiliar para gozar de una playa de arena blanca natural. Los que quieran hacer un poco de ejercicio pueden subir a la cima de la isla para contemplar por última vez la Bahía de Halong antes de regresar al barco y emprender el camino de vuelta a la ciudad de Halong.  Mientras navegamos, disfrute de un delicioso almuerzo antes de llegar al muelle al final de la mañana. Desembarque del Heritage Line Lounge en el Nuevo puerto de Tau Chau. </w:t>
      </w:r>
      <w:r w:rsidRPr="008659BD">
        <w:rPr>
          <w:rFonts w:ascii="Century Schoolbook" w:hAnsi="Century Schoolbook" w:cs="Century Schoolbook"/>
          <w:sz w:val="24"/>
          <w:szCs w:val="24"/>
          <w:lang w:val="es-ES_tradnl"/>
        </w:rPr>
        <w:t>Regreso a Hanói con una parada en el camino en un pueblo local para estirar o tener la oportunidad de presenciar la vida local rural del norte.</w:t>
      </w:r>
    </w:p>
    <w:p w:rsidR="00F66DB6" w:rsidRPr="008659BD" w:rsidRDefault="00F66DB6" w:rsidP="00F6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F66DB6" w:rsidRPr="008D02E8" w:rsidRDefault="004E6FC1" w:rsidP="00F6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roofErr w:type="spellStart"/>
      <w:r>
        <w:rPr>
          <w:rFonts w:ascii="Century Schoolbook" w:hAnsi="Century Schoolbook" w:cs="Century Schoolbook"/>
          <w:b/>
          <w:bCs/>
          <w:color w:val="000000"/>
          <w:sz w:val="24"/>
          <w:szCs w:val="24"/>
        </w:rPr>
        <w:t>Traslado</w:t>
      </w:r>
      <w:proofErr w:type="spellEnd"/>
      <w:r>
        <w:rPr>
          <w:rFonts w:ascii="Century Schoolbook" w:hAnsi="Century Schoolbook" w:cs="Century Schoolbook"/>
          <w:b/>
          <w:bCs/>
          <w:color w:val="000000"/>
          <w:sz w:val="24"/>
          <w:szCs w:val="24"/>
        </w:rPr>
        <w:t xml:space="preserve"> de </w:t>
      </w:r>
      <w:proofErr w:type="spellStart"/>
      <w:r>
        <w:rPr>
          <w:rFonts w:ascii="Century Schoolbook" w:hAnsi="Century Schoolbook" w:cs="Century Schoolbook"/>
          <w:b/>
          <w:bCs/>
          <w:color w:val="000000"/>
          <w:sz w:val="24"/>
          <w:szCs w:val="24"/>
        </w:rPr>
        <w:t>Halong</w:t>
      </w:r>
      <w:proofErr w:type="spellEnd"/>
      <w:r>
        <w:rPr>
          <w:rFonts w:ascii="Century Schoolbook" w:hAnsi="Century Schoolbook" w:cs="Century Schoolbook"/>
          <w:b/>
          <w:bCs/>
          <w:color w:val="000000"/>
          <w:sz w:val="24"/>
          <w:szCs w:val="24"/>
        </w:rPr>
        <w:t xml:space="preserve"> al </w:t>
      </w:r>
      <w:proofErr w:type="spellStart"/>
      <w:r>
        <w:rPr>
          <w:rFonts w:ascii="Century Schoolbook" w:hAnsi="Century Schoolbook" w:cs="Century Schoolbook"/>
          <w:b/>
          <w:bCs/>
          <w:color w:val="000000"/>
          <w:sz w:val="24"/>
          <w:szCs w:val="24"/>
        </w:rPr>
        <w:t>aeropuerto</w:t>
      </w:r>
      <w:proofErr w:type="spellEnd"/>
      <w:r>
        <w:rPr>
          <w:rFonts w:ascii="Century Schoolbook" w:hAnsi="Century Schoolbook" w:cs="Century Schoolbook"/>
          <w:b/>
          <w:bCs/>
          <w:color w:val="000000"/>
          <w:sz w:val="24"/>
          <w:szCs w:val="24"/>
        </w:rPr>
        <w:t xml:space="preserve"> de Hanoi con auto </w:t>
      </w:r>
      <w:proofErr w:type="spellStart"/>
      <w:r>
        <w:rPr>
          <w:rFonts w:ascii="Century Schoolbook" w:hAnsi="Century Schoolbook" w:cs="Century Schoolbook"/>
          <w:b/>
          <w:bCs/>
          <w:color w:val="000000"/>
          <w:sz w:val="24"/>
          <w:szCs w:val="24"/>
        </w:rPr>
        <w:t>privada</w:t>
      </w:r>
      <w:proofErr w:type="spellEnd"/>
      <w:r>
        <w:rPr>
          <w:rFonts w:ascii="Century Schoolbook" w:hAnsi="Century Schoolbook" w:cs="Century Schoolbook"/>
          <w:b/>
          <w:bCs/>
          <w:color w:val="000000"/>
          <w:sz w:val="24"/>
          <w:szCs w:val="24"/>
        </w:rPr>
        <w:t xml:space="preserve"> y </w:t>
      </w:r>
      <w:proofErr w:type="spellStart"/>
      <w:r>
        <w:rPr>
          <w:rFonts w:ascii="Century Schoolbook" w:hAnsi="Century Schoolbook" w:cs="Century Schoolbook"/>
          <w:b/>
          <w:bCs/>
          <w:color w:val="000000"/>
          <w:sz w:val="24"/>
          <w:szCs w:val="24"/>
        </w:rPr>
        <w:t>guía</w:t>
      </w:r>
      <w:proofErr w:type="spellEnd"/>
      <w:r>
        <w:rPr>
          <w:rFonts w:ascii="Century Schoolbook" w:hAnsi="Century Schoolbook" w:cs="Century Schoolbook"/>
          <w:b/>
          <w:bCs/>
          <w:color w:val="000000"/>
          <w:sz w:val="24"/>
          <w:szCs w:val="24"/>
        </w:rPr>
        <w:t xml:space="preserve"> para </w:t>
      </w:r>
      <w:proofErr w:type="spellStart"/>
      <w:r>
        <w:rPr>
          <w:rFonts w:ascii="Century Schoolbook" w:hAnsi="Century Schoolbook" w:cs="Century Schoolbook"/>
          <w:b/>
          <w:bCs/>
          <w:color w:val="000000"/>
          <w:sz w:val="24"/>
          <w:szCs w:val="24"/>
        </w:rPr>
        <w:t>salida</w:t>
      </w:r>
      <w:proofErr w:type="spellEnd"/>
      <w:r>
        <w:rPr>
          <w:rFonts w:ascii="Century Schoolbook" w:hAnsi="Century Schoolbook" w:cs="Century Schoolbook"/>
          <w:b/>
          <w:bCs/>
          <w:color w:val="000000"/>
          <w:sz w:val="24"/>
          <w:szCs w:val="24"/>
        </w:rPr>
        <w:t xml:space="preserve"> a </w:t>
      </w:r>
      <w:proofErr w:type="spellStart"/>
      <w:r>
        <w:rPr>
          <w:rFonts w:ascii="Century Schoolbook" w:hAnsi="Century Schoolbook" w:cs="Century Schoolbook"/>
          <w:b/>
          <w:bCs/>
          <w:color w:val="000000"/>
          <w:sz w:val="24"/>
          <w:szCs w:val="24"/>
        </w:rPr>
        <w:t>Sagon</w:t>
      </w:r>
      <w:proofErr w:type="spellEnd"/>
    </w:p>
    <w:p w:rsidR="008D02E8" w:rsidRPr="008D02E8" w:rsidRDefault="008D02E8" w:rsidP="008D02E8">
      <w:pPr>
        <w:autoSpaceDE w:val="0"/>
        <w:autoSpaceDN w:val="0"/>
        <w:adjustRightInd w:val="0"/>
        <w:spacing w:after="0" w:line="240" w:lineRule="auto"/>
        <w:rPr>
          <w:rFonts w:ascii="Century Schoolbook" w:hAnsi="Century Schoolbook" w:cs="Garamond"/>
          <w:sz w:val="24"/>
          <w:szCs w:val="24"/>
        </w:rPr>
      </w:pPr>
      <w:proofErr w:type="spellStart"/>
      <w:r w:rsidRPr="008D02E8">
        <w:rPr>
          <w:rFonts w:ascii="Century Schoolbook" w:hAnsi="Century Schoolbook" w:cs="Garamond"/>
          <w:sz w:val="24"/>
          <w:szCs w:val="24"/>
        </w:rPr>
        <w:t>Traslado</w:t>
      </w:r>
      <w:proofErr w:type="spellEnd"/>
      <w:r w:rsidRPr="008D02E8">
        <w:rPr>
          <w:rFonts w:ascii="Century Schoolbook" w:hAnsi="Century Schoolbook" w:cs="Garamond"/>
          <w:sz w:val="24"/>
          <w:szCs w:val="24"/>
        </w:rPr>
        <w:t xml:space="preserve"> del </w:t>
      </w:r>
      <w:proofErr w:type="spellStart"/>
      <w:r w:rsidRPr="008D02E8">
        <w:rPr>
          <w:rFonts w:ascii="Century Schoolbook" w:hAnsi="Century Schoolbook" w:cs="Garamond"/>
          <w:sz w:val="24"/>
          <w:szCs w:val="24"/>
        </w:rPr>
        <w:t>aeropuerto</w:t>
      </w:r>
      <w:proofErr w:type="spellEnd"/>
      <w:r w:rsidRPr="008D02E8">
        <w:rPr>
          <w:rFonts w:ascii="Century Schoolbook" w:hAnsi="Century Schoolbook" w:cs="Garamond"/>
          <w:sz w:val="24"/>
          <w:szCs w:val="24"/>
        </w:rPr>
        <w:t xml:space="preserve"> de </w:t>
      </w:r>
      <w:proofErr w:type="spellStart"/>
      <w:r w:rsidRPr="008D02E8">
        <w:rPr>
          <w:rFonts w:ascii="Century Schoolbook" w:hAnsi="Century Schoolbook" w:cs="Garamond"/>
          <w:sz w:val="24"/>
          <w:szCs w:val="24"/>
        </w:rPr>
        <w:t>Saigón</w:t>
      </w:r>
      <w:proofErr w:type="spellEnd"/>
      <w:r w:rsidRPr="008D02E8">
        <w:rPr>
          <w:rFonts w:ascii="Century Schoolbook" w:hAnsi="Century Schoolbook" w:cs="Garamond"/>
          <w:sz w:val="24"/>
          <w:szCs w:val="24"/>
        </w:rPr>
        <w:t xml:space="preserve"> al hotel de </w:t>
      </w:r>
      <w:proofErr w:type="spellStart"/>
      <w:r w:rsidRPr="008D02E8">
        <w:rPr>
          <w:rFonts w:ascii="Century Schoolbook" w:hAnsi="Century Schoolbook" w:cs="Garamond"/>
          <w:sz w:val="24"/>
          <w:szCs w:val="24"/>
        </w:rPr>
        <w:t>Saigón</w:t>
      </w:r>
      <w:proofErr w:type="spellEnd"/>
      <w:r w:rsidRPr="008D02E8">
        <w:rPr>
          <w:rFonts w:ascii="Century Schoolbook" w:hAnsi="Century Schoolbook" w:cs="Garamond"/>
          <w:sz w:val="24"/>
          <w:szCs w:val="24"/>
        </w:rPr>
        <w:t xml:space="preserve"> (con </w:t>
      </w:r>
      <w:proofErr w:type="spellStart"/>
      <w:r w:rsidRPr="008D02E8">
        <w:rPr>
          <w:rFonts w:ascii="Century Schoolbook" w:hAnsi="Century Schoolbook" w:cs="Garamond"/>
          <w:sz w:val="24"/>
          <w:szCs w:val="24"/>
        </w:rPr>
        <w:t>guía</w:t>
      </w:r>
      <w:proofErr w:type="spellEnd"/>
      <w:r w:rsidRPr="008D02E8">
        <w:rPr>
          <w:rFonts w:ascii="Century Schoolbook" w:hAnsi="Century Schoolbook" w:cs="Garamond"/>
          <w:sz w:val="24"/>
          <w:szCs w:val="24"/>
        </w:rPr>
        <w:t>)</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p w:rsidR="008D02E8" w:rsidRPr="008D02E8" w:rsidRDefault="00E37749" w:rsidP="008D02E8">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008D02E8" w:rsidRPr="008D02E8">
        <w:rPr>
          <w:rFonts w:ascii="Century Schoolbook" w:hAnsi="Century Schoolbook" w:cs="Century Schoolbook"/>
          <w:b/>
          <w:bCs/>
          <w:color w:val="000000"/>
          <w:sz w:val="24"/>
          <w:szCs w:val="24"/>
        </w:rPr>
        <w:t>:</w:t>
      </w:r>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Desayuno</w:t>
      </w:r>
      <w:proofErr w:type="spellEnd"/>
      <w:r w:rsidRPr="00A36101">
        <w:rPr>
          <w:rFonts w:ascii="Century Schoolbook" w:hAnsi="Century Schoolbook" w:cs="Century Schoolbook"/>
          <w:b/>
          <w:bCs/>
          <w:color w:val="000000"/>
          <w:sz w:val="24"/>
          <w:szCs w:val="24"/>
        </w:rPr>
        <w:t xml:space="preserve"> y </w:t>
      </w:r>
      <w:proofErr w:type="spellStart"/>
      <w:r w:rsidRPr="00A36101">
        <w:rPr>
          <w:rFonts w:ascii="Century Schoolbook" w:hAnsi="Century Schoolbook" w:cs="Century Schoolbook"/>
          <w:b/>
          <w:bCs/>
          <w:color w:val="000000"/>
          <w:sz w:val="24"/>
          <w:szCs w:val="24"/>
        </w:rPr>
        <w:t>almuerzo</w:t>
      </w:r>
      <w:proofErr w:type="spellEnd"/>
    </w:p>
    <w:p w:rsidR="008D02E8" w:rsidRPr="008D02E8" w:rsidRDefault="008D02E8" w:rsidP="008D02E8">
      <w:pPr>
        <w:tabs>
          <w:tab w:val="left" w:pos="720"/>
        </w:tabs>
        <w:autoSpaceDE w:val="0"/>
        <w:autoSpaceDN w:val="0"/>
        <w:adjustRightInd w:val="0"/>
        <w:spacing w:after="0" w:line="240" w:lineRule="auto"/>
        <w:rPr>
          <w:rFonts w:ascii="Century Schoolbook" w:hAnsi="Century Schoolbook" w:cs="Century Schoolbook"/>
          <w:i/>
          <w:i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Grand </w:t>
      </w:r>
      <w:proofErr w:type="spellStart"/>
      <w:r w:rsidRPr="008D02E8">
        <w:rPr>
          <w:rFonts w:ascii="Century Schoolbook" w:hAnsi="Century Schoolbook" w:cs="Century Schoolbook"/>
          <w:b/>
          <w:bCs/>
          <w:color w:val="000000"/>
          <w:sz w:val="24"/>
          <w:szCs w:val="24"/>
        </w:rPr>
        <w:t>Silverland</w:t>
      </w:r>
      <w:proofErr w:type="spellEnd"/>
      <w:r w:rsidRPr="008D02E8">
        <w:rPr>
          <w:rFonts w:ascii="Century Schoolbook" w:hAnsi="Century Schoolbook" w:cs="Century Schoolbook"/>
          <w:b/>
          <w:bCs/>
          <w:color w:val="000000"/>
          <w:sz w:val="24"/>
          <w:szCs w:val="24"/>
        </w:rPr>
        <w:t xml:space="preserve"> Hotel &amp; Spa / Executive </w:t>
      </w:r>
    </w:p>
    <w:p w:rsidR="008D02E8" w:rsidRPr="008D02E8" w:rsidRDefault="008D02E8" w:rsidP="008D02E8">
      <w:pPr>
        <w:autoSpaceDE w:val="0"/>
        <w:autoSpaceDN w:val="0"/>
        <w:adjustRightInd w:val="0"/>
        <w:spacing w:after="0" w:line="240" w:lineRule="auto"/>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Dirección</w:t>
      </w:r>
      <w:proofErr w:type="spellEnd"/>
      <w:r w:rsidRPr="008D02E8">
        <w:rPr>
          <w:rFonts w:ascii="Century Schoolbook" w:hAnsi="Century Schoolbook" w:cs="Century Schoolbook"/>
          <w:color w:val="000000"/>
          <w:sz w:val="24"/>
          <w:szCs w:val="24"/>
        </w:rPr>
        <w:t xml:space="preserve">: 125 -133 Ly </w:t>
      </w:r>
      <w:proofErr w:type="spellStart"/>
      <w:r w:rsidRPr="008D02E8">
        <w:rPr>
          <w:rFonts w:ascii="Century Schoolbook" w:hAnsi="Century Schoolbook" w:cs="Century Schoolbook"/>
          <w:color w:val="000000"/>
          <w:sz w:val="24"/>
          <w:szCs w:val="24"/>
        </w:rPr>
        <w:t>Tu</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Trong</w:t>
      </w:r>
      <w:proofErr w:type="spellEnd"/>
      <w:r w:rsidRPr="008D02E8">
        <w:rPr>
          <w:rFonts w:ascii="Century Schoolbook" w:hAnsi="Century Schoolbook" w:cs="Century Schoolbook"/>
          <w:color w:val="000000"/>
          <w:sz w:val="24"/>
          <w:szCs w:val="24"/>
        </w:rPr>
        <w:t xml:space="preserve"> Street, District 1</w:t>
      </w:r>
    </w:p>
    <w:p w:rsidR="008D02E8" w:rsidRPr="008D02E8" w:rsidRDefault="008D02E8" w:rsidP="008D02E8">
      <w:pPr>
        <w:autoSpaceDE w:val="0"/>
        <w:autoSpaceDN w:val="0"/>
        <w:adjustRightInd w:val="0"/>
        <w:spacing w:after="0" w:line="240" w:lineRule="auto"/>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Tel: 84 28 3829 3888. Fax: 84 28 3829 2988</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r w:rsidRPr="00A36101">
        <w:rPr>
          <w:rFonts w:ascii="Century Schoolbook" w:hAnsi="Century Schoolbook" w:cs="Century Schoolbook"/>
          <w:color w:val="800000"/>
          <w:sz w:val="24"/>
          <w:szCs w:val="24"/>
          <w:u w:val="single"/>
        </w:rPr>
        <w:t>www.silverlandhotels.com</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p>
    <w:p w:rsidR="001B4605" w:rsidRPr="00A36101" w:rsidRDefault="001B4605" w:rsidP="001B4605">
      <w:pPr>
        <w:autoSpaceDE w:val="0"/>
        <w:autoSpaceDN w:val="0"/>
        <w:adjustRightInd w:val="0"/>
        <w:spacing w:after="0" w:line="240" w:lineRule="auto"/>
        <w:jc w:val="both"/>
        <w:rPr>
          <w:rFonts w:ascii="Century Schoolbook" w:eastAsia="Times New Roman" w:hAnsi="Century Schoolbook"/>
          <w:snapToGrid w:val="0"/>
          <w:color w:val="000000"/>
          <w:w w:val="0"/>
          <w:sz w:val="24"/>
          <w:szCs w:val="24"/>
          <w:u w:color="000000"/>
          <w:bdr w:val="none" w:sz="0" w:space="0" w:color="000000"/>
          <w:shd w:val="clear" w:color="000000" w:fill="000000"/>
          <w:lang w:val="x-none" w:eastAsia="x-none" w:bidi="x-none"/>
        </w:rPr>
      </w:pPr>
      <w:r w:rsidRPr="00A36101">
        <w:rPr>
          <w:rFonts w:ascii="Century Schoolbook" w:hAnsi="Century Schoolbook" w:cs="Garamond"/>
          <w:i/>
          <w:iCs/>
          <w:noProof/>
          <w:sz w:val="24"/>
          <w:szCs w:val="24"/>
          <w:lang w:val="es-ES_tradnl" w:eastAsia="es-ES_tradnl"/>
        </w:rPr>
        <w:drawing>
          <wp:inline distT="0" distB="0" distL="0" distR="0" wp14:anchorId="3E56EEE0" wp14:editId="2816E9E8">
            <wp:extent cx="2343150" cy="1457325"/>
            <wp:effectExtent l="0" t="0" r="0" b="9525"/>
            <wp:docPr id="4" name="Picture 4" descr="N:\FOR SALES\Photos by country\1 -Vietnam\Saigon\The City\Vietnam (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R SALES\Photos by country\1 -Vietnam\Saigon\The City\Vietnam (18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457325"/>
                    </a:xfrm>
                    <a:prstGeom prst="rect">
                      <a:avLst/>
                    </a:prstGeom>
                    <a:noFill/>
                    <a:ln>
                      <a:noFill/>
                    </a:ln>
                  </pic:spPr>
                </pic:pic>
              </a:graphicData>
            </a:graphic>
          </wp:inline>
        </w:drawing>
      </w:r>
      <w:r w:rsidRPr="00A36101">
        <w:rPr>
          <w:rFonts w:ascii="Century Schoolbook" w:hAnsi="Century Schoolbook" w:cs="Garamond"/>
          <w:i/>
          <w:iCs/>
          <w:noProof/>
          <w:sz w:val="24"/>
          <w:szCs w:val="24"/>
          <w:lang w:val="es-ES_tradnl" w:eastAsia="es-ES_tradnl"/>
        </w:rPr>
        <w:drawing>
          <wp:inline distT="0" distB="0" distL="0" distR="0" wp14:anchorId="12183DA7" wp14:editId="4701F760">
            <wp:extent cx="2371725" cy="1457325"/>
            <wp:effectExtent l="0" t="0" r="9525" b="9525"/>
            <wp:docPr id="10" name="Picture 10" descr="N:\FOR SALES\Photos by country\1 -Vietnam\Saigon\Notre Dame Cathedral\Notre Dame Cathedr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OR SALES\Photos by country\1 -Vietnam\Saigon\Notre Dame Cathedral\Notre Dame Cathedral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457325"/>
                    </a:xfrm>
                    <a:prstGeom prst="rect">
                      <a:avLst/>
                    </a:prstGeom>
                    <a:noFill/>
                    <a:ln>
                      <a:noFill/>
                    </a:ln>
                  </pic:spPr>
                </pic:pic>
              </a:graphicData>
            </a:graphic>
          </wp:inline>
        </w:drawing>
      </w:r>
      <w:r w:rsidRPr="00A36101">
        <w:rPr>
          <w:rFonts w:ascii="Century Schoolbook" w:eastAsia="Times New Roman" w:hAnsi="Century Schoolbook"/>
          <w:noProof/>
          <w:snapToGrid w:val="0"/>
          <w:color w:val="000000"/>
          <w:w w:val="0"/>
          <w:sz w:val="24"/>
          <w:szCs w:val="24"/>
          <w:u w:color="000000"/>
          <w:bdr w:val="none" w:sz="0" w:space="0" w:color="000000"/>
          <w:shd w:val="clear" w:color="000000" w:fill="000000"/>
          <w:lang w:val="es-ES_tradnl" w:eastAsia="es-ES_tradnl"/>
        </w:rPr>
        <w:drawing>
          <wp:inline distT="0" distB="0" distL="0" distR="0" wp14:anchorId="317BF132" wp14:editId="7AE0E466">
            <wp:extent cx="2295525" cy="1457325"/>
            <wp:effectExtent l="0" t="0" r="9525" b="9525"/>
            <wp:docPr id="11" name="Picture 11" descr="N:\FOR SALES\Photos by country\1 -Vietnam\Mekong Delta\Mekong Delta 07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OR SALES\Photos by country\1 -Vietnam\Mekong Delta\Mekong Delta 07 (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1457325"/>
                    </a:xfrm>
                    <a:prstGeom prst="rect">
                      <a:avLst/>
                    </a:prstGeom>
                    <a:noFill/>
                    <a:ln>
                      <a:noFill/>
                    </a:ln>
                  </pic:spPr>
                </pic:pic>
              </a:graphicData>
            </a:graphic>
          </wp:inline>
        </w:drawing>
      </w:r>
    </w:p>
    <w:p w:rsidR="001B4605" w:rsidRPr="00A36101" w:rsidRDefault="001B4605" w:rsidP="008D02E8">
      <w:pPr>
        <w:autoSpaceDE w:val="0"/>
        <w:autoSpaceDN w:val="0"/>
        <w:adjustRightInd w:val="0"/>
        <w:spacing w:after="0" w:line="240" w:lineRule="auto"/>
        <w:rPr>
          <w:rFonts w:ascii="Century Schoolbook" w:hAnsi="Century Schoolbook" w:cs="Century Schoolbook"/>
          <w:color w:val="800000"/>
          <w:sz w:val="24"/>
          <w:szCs w:val="24"/>
          <w:u w:val="single"/>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8D02E8" w:rsidRDefault="00E37749" w:rsidP="008D02E8">
            <w:pPr>
              <w:autoSpaceDE w:val="0"/>
              <w:autoSpaceDN w:val="0"/>
              <w:adjustRightInd w:val="0"/>
              <w:spacing w:after="0" w:line="240" w:lineRule="auto"/>
              <w:rPr>
                <w:rFonts w:ascii="Century Schoolbook" w:hAnsi="Century Schoolbook" w:cs="Century Schoolbook"/>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5 </w:t>
            </w:r>
            <w:r w:rsidR="008D02E8" w:rsidRPr="008D02E8">
              <w:rPr>
                <w:rFonts w:ascii="Century Schoolbook" w:hAnsi="Century Schoolbook" w:cs="Century Schoolbook"/>
                <w:b/>
                <w:bCs/>
                <w:sz w:val="24"/>
                <w:szCs w:val="24"/>
              </w:rPr>
              <w:t xml:space="preserve">: </w:t>
            </w:r>
            <w:r w:rsidRPr="00A36101">
              <w:rPr>
                <w:rFonts w:ascii="Century Schoolbook" w:hAnsi="Century Schoolbook" w:cs="Century Schoolbook"/>
                <w:b/>
                <w:bCs/>
                <w:sz w:val="24"/>
                <w:szCs w:val="24"/>
              </w:rPr>
              <w:t>Saigon</w:t>
            </w:r>
          </w:p>
        </w:tc>
      </w:tr>
    </w:tbl>
    <w:p w:rsidR="001B4605" w:rsidRPr="00A36101" w:rsidRDefault="001B4605"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
    <w:p w:rsidR="00E37749" w:rsidRPr="00A36101" w:rsidRDefault="00E37749"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sidRPr="00A36101">
        <w:rPr>
          <w:rFonts w:ascii="Century Schoolbook" w:hAnsi="Century Schoolbook" w:cs="Century Schoolbook"/>
          <w:bCs/>
          <w:color w:val="000000"/>
          <w:sz w:val="24"/>
          <w:szCs w:val="24"/>
        </w:rPr>
        <w:t>Desayuno</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en</w:t>
      </w:r>
      <w:proofErr w:type="spellEnd"/>
      <w:r w:rsidRPr="00A36101">
        <w:rPr>
          <w:rFonts w:ascii="Century Schoolbook" w:hAnsi="Century Schoolbook" w:cs="Century Schoolbook"/>
          <w:bCs/>
          <w:color w:val="000000"/>
          <w:sz w:val="24"/>
          <w:szCs w:val="24"/>
        </w:rPr>
        <w:t xml:space="preserve"> el hotel. </w:t>
      </w:r>
    </w:p>
    <w:p w:rsidR="008D02E8" w:rsidRPr="008D02E8" w:rsidRDefault="00E37749" w:rsidP="008D02E8">
      <w:pPr>
        <w:autoSpaceDE w:val="0"/>
        <w:autoSpaceDN w:val="0"/>
        <w:adjustRightInd w:val="0"/>
        <w:spacing w:after="0" w:line="240" w:lineRule="auto"/>
        <w:rPr>
          <w:rFonts w:ascii="Century Schoolbook" w:hAnsi="Century Schoolbook" w:cs="Century Schoolbook"/>
          <w:sz w:val="24"/>
          <w:szCs w:val="24"/>
        </w:rPr>
      </w:pPr>
      <w:r w:rsidRPr="00A36101">
        <w:rPr>
          <w:rFonts w:ascii="Century Schoolbook" w:hAnsi="Century Schoolbook" w:cs="Century Schoolbook"/>
          <w:sz w:val="24"/>
          <w:szCs w:val="24"/>
        </w:rPr>
        <w:t xml:space="preserve"> </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CU CHI POR CARRETERA</w:t>
      </w:r>
      <w:r w:rsidR="00E37749" w:rsidRPr="00A36101">
        <w:rPr>
          <w:rFonts w:ascii="Century Schoolbook" w:hAnsi="Century Schoolbook" w:cs="Century Schoolbook"/>
          <w:b/>
          <w:bCs/>
          <w:color w:val="000000"/>
          <w:sz w:val="24"/>
          <w:szCs w:val="24"/>
        </w:rPr>
        <w:t xml:space="preserve"> (</w:t>
      </w:r>
      <w:proofErr w:type="spellStart"/>
      <w:r w:rsidR="00E37749" w:rsidRPr="00A36101">
        <w:rPr>
          <w:rFonts w:ascii="Century Schoolbook" w:hAnsi="Century Schoolbook" w:cs="Century Schoolbook"/>
          <w:b/>
          <w:bCs/>
          <w:color w:val="000000"/>
          <w:sz w:val="24"/>
          <w:szCs w:val="24"/>
        </w:rPr>
        <w:t>por</w:t>
      </w:r>
      <w:proofErr w:type="spellEnd"/>
      <w:r w:rsidR="00E37749" w:rsidRPr="00A36101">
        <w:rPr>
          <w:rFonts w:ascii="Century Schoolbook" w:hAnsi="Century Schoolbook" w:cs="Century Schoolbook"/>
          <w:b/>
          <w:bCs/>
          <w:color w:val="000000"/>
          <w:sz w:val="24"/>
          <w:szCs w:val="24"/>
        </w:rPr>
        <w:t xml:space="preserve"> la </w:t>
      </w:r>
      <w:proofErr w:type="spellStart"/>
      <w:r w:rsidR="00E37749" w:rsidRPr="00A36101">
        <w:rPr>
          <w:rFonts w:ascii="Century Schoolbook" w:hAnsi="Century Schoolbook" w:cs="Century Schoolbook"/>
          <w:b/>
          <w:bCs/>
          <w:color w:val="000000"/>
          <w:sz w:val="24"/>
          <w:szCs w:val="24"/>
        </w:rPr>
        <w:t>mañana</w:t>
      </w:r>
      <w:proofErr w:type="spellEnd"/>
      <w:r w:rsidR="00E37749" w:rsidRPr="00A36101">
        <w:rPr>
          <w:rFonts w:ascii="Century Schoolbook" w:hAnsi="Century Schoolbook" w:cs="Century Schoolbook"/>
          <w:b/>
          <w:bCs/>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659BD">
        <w:rPr>
          <w:rFonts w:ascii="Century Schoolbook" w:hAnsi="Century Schoolbook" w:cs="Century Schoolbook"/>
          <w:color w:val="000000"/>
          <w:sz w:val="24"/>
          <w:szCs w:val="24"/>
          <w:lang w:val="es-ES_tradnl"/>
        </w:rPr>
        <w:t xml:space="preserve">Merece la pena un viaje de dos horas para llegar </w:t>
      </w:r>
      <w:r w:rsidRPr="008659BD">
        <w:rPr>
          <w:rFonts w:ascii="Century Schoolbook" w:hAnsi="Century Schoolbook" w:cs="Century Schoolbook"/>
          <w:b/>
          <w:bCs/>
          <w:color w:val="000000"/>
          <w:sz w:val="24"/>
          <w:szCs w:val="24"/>
          <w:lang w:val="es-ES_tradnl"/>
        </w:rPr>
        <w:t>a los famosos túneles de Cu Chi</w:t>
      </w:r>
      <w:r w:rsidRPr="008659BD">
        <w:rPr>
          <w:rFonts w:ascii="Century Schoolbook" w:hAnsi="Century Schoolbook" w:cs="Century Schoolbook"/>
          <w:color w:val="000000"/>
          <w:sz w:val="24"/>
          <w:szCs w:val="24"/>
          <w:lang w:val="es-ES_tradnl"/>
        </w:rPr>
        <w:t xml:space="preserve">. Su construcción se inició en 1948 para proteger a los guerrilleros del VietCong de los franceses. Los túneles también sirvieron como rutas de comunicación, almacenaje de alimentos y </w:t>
      </w:r>
      <w:proofErr w:type="gramStart"/>
      <w:r w:rsidRPr="008659BD">
        <w:rPr>
          <w:rFonts w:ascii="Century Schoolbook" w:hAnsi="Century Schoolbook" w:cs="Century Schoolbook"/>
          <w:color w:val="000000"/>
          <w:sz w:val="24"/>
          <w:szCs w:val="24"/>
          <w:lang w:val="es-ES_tradnl"/>
        </w:rPr>
        <w:t>armas</w:t>
      </w:r>
      <w:proofErr w:type="gramEnd"/>
      <w:r w:rsidRPr="008659BD">
        <w:rPr>
          <w:rFonts w:ascii="Century Schoolbook" w:hAnsi="Century Schoolbook" w:cs="Century Schoolbook"/>
          <w:color w:val="000000"/>
          <w:sz w:val="24"/>
          <w:szCs w:val="24"/>
          <w:lang w:val="es-ES_tradnl"/>
        </w:rPr>
        <w:t xml:space="preserve"> así como de hospital durante la guerra de Vietnam contra EEUU. Una visita a estos túneles nos proporcionará una visión más cercana de las terribles condiciones de vida que tuvieron que sufrir los vietnamitas durante la guerra. </w:t>
      </w:r>
      <w:proofErr w:type="spellStart"/>
      <w:r w:rsidRPr="008D02E8">
        <w:rPr>
          <w:rFonts w:ascii="Century Schoolbook" w:hAnsi="Century Schoolbook" w:cs="Century Schoolbook"/>
          <w:color w:val="000000"/>
          <w:sz w:val="24"/>
          <w:szCs w:val="24"/>
        </w:rPr>
        <w:t>Regreso</w:t>
      </w:r>
      <w:proofErr w:type="spellEnd"/>
      <w:r w:rsidRPr="008D02E8">
        <w:rPr>
          <w:rFonts w:ascii="Century Schoolbook" w:hAnsi="Century Schoolbook" w:cs="Century Schoolbook"/>
          <w:color w:val="000000"/>
          <w:sz w:val="24"/>
          <w:szCs w:val="24"/>
        </w:rPr>
        <w:t xml:space="preserve"> a </w:t>
      </w:r>
      <w:proofErr w:type="spellStart"/>
      <w:r w:rsidRPr="008D02E8">
        <w:rPr>
          <w:rFonts w:ascii="Century Schoolbook" w:hAnsi="Century Schoolbook" w:cs="Century Schoolbook"/>
          <w:color w:val="000000"/>
          <w:sz w:val="24"/>
          <w:szCs w:val="24"/>
        </w:rPr>
        <w:t>Saigón</w:t>
      </w:r>
      <w:proofErr w:type="spellEnd"/>
      <w:r w:rsidRPr="008D02E8">
        <w:rPr>
          <w:rFonts w:ascii="Century Schoolbook" w:hAnsi="Century Schoolbook" w:cs="Century Schoolbook"/>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u w:val="single"/>
        </w:rPr>
        <w:t>NOTAS</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Disponibilidad</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Mañana</w:t>
      </w:r>
      <w:proofErr w:type="spellEnd"/>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Hora </w:t>
      </w:r>
      <w:proofErr w:type="spellStart"/>
      <w:r w:rsidRPr="008D02E8">
        <w:rPr>
          <w:rFonts w:ascii="Century Schoolbook" w:hAnsi="Century Schoolbook" w:cs="Century Schoolbook"/>
          <w:color w:val="000000"/>
          <w:sz w:val="24"/>
          <w:szCs w:val="24"/>
        </w:rPr>
        <w:t>sugerida</w:t>
      </w:r>
      <w:proofErr w:type="spellEnd"/>
      <w:r w:rsidRPr="008D02E8">
        <w:rPr>
          <w:rFonts w:ascii="Century Schoolbook" w:hAnsi="Century Schoolbook" w:cs="Century Schoolbook"/>
          <w:color w:val="000000"/>
          <w:sz w:val="24"/>
          <w:szCs w:val="24"/>
        </w:rPr>
        <w:t>: 08:30</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Duración</w:t>
      </w:r>
      <w:proofErr w:type="spellEnd"/>
      <w:r w:rsidRPr="008D02E8">
        <w:rPr>
          <w:rFonts w:ascii="Century Schoolbook" w:hAnsi="Century Schoolbook" w:cs="Century Schoolbook"/>
          <w:color w:val="000000"/>
          <w:sz w:val="24"/>
          <w:szCs w:val="24"/>
        </w:rPr>
        <w:t>: 5 horas</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VISITA DE MEDIO DÍA POR LA CIUDAD DE SAIGÓN</w:t>
      </w:r>
      <w:r w:rsidR="00E37749" w:rsidRPr="00A36101">
        <w:rPr>
          <w:rFonts w:ascii="Century Schoolbook" w:hAnsi="Century Schoolbook" w:cs="Century Schoolbook"/>
          <w:b/>
          <w:bCs/>
          <w:color w:val="000000"/>
          <w:sz w:val="24"/>
          <w:szCs w:val="24"/>
        </w:rPr>
        <w:t xml:space="preserve"> (</w:t>
      </w:r>
      <w:proofErr w:type="spellStart"/>
      <w:r w:rsidR="00E37749" w:rsidRPr="00A36101">
        <w:rPr>
          <w:rFonts w:ascii="Century Schoolbook" w:hAnsi="Century Schoolbook" w:cs="Century Schoolbook"/>
          <w:b/>
          <w:bCs/>
          <w:color w:val="000000"/>
          <w:sz w:val="24"/>
          <w:szCs w:val="24"/>
        </w:rPr>
        <w:t>Por</w:t>
      </w:r>
      <w:proofErr w:type="spellEnd"/>
      <w:r w:rsidR="00E37749" w:rsidRPr="00A36101">
        <w:rPr>
          <w:rFonts w:ascii="Century Schoolbook" w:hAnsi="Century Schoolbook" w:cs="Century Schoolbook"/>
          <w:b/>
          <w:bCs/>
          <w:color w:val="000000"/>
          <w:sz w:val="24"/>
          <w:szCs w:val="24"/>
        </w:rPr>
        <w:t xml:space="preserve"> la </w:t>
      </w:r>
      <w:proofErr w:type="spellStart"/>
      <w:r w:rsidR="00E37749" w:rsidRPr="00A36101">
        <w:rPr>
          <w:rFonts w:ascii="Century Schoolbook" w:hAnsi="Century Schoolbook" w:cs="Century Schoolbook"/>
          <w:b/>
          <w:bCs/>
          <w:color w:val="000000"/>
          <w:sz w:val="24"/>
          <w:szCs w:val="24"/>
        </w:rPr>
        <w:t>tarde</w:t>
      </w:r>
      <w:proofErr w:type="spellEnd"/>
      <w:r w:rsidR="00E37749" w:rsidRPr="00A36101">
        <w:rPr>
          <w:rFonts w:ascii="Century Schoolbook" w:hAnsi="Century Schoolbook" w:cs="Century Schoolbook"/>
          <w:b/>
          <w:bCs/>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 xml:space="preserve">Saigón es el centro comercial del país con más de ocho millones de habitantes y cuatro millones de motos, es una ciudad que nunca duerme. A pesar de sus conocido ajetreos, Saigón aún retiene sus conexiones con el pasado.  Disfrute de un recorrido por la ciudad para admirar los monumentos históricos de Saigón, como la catedral de Notre Dame, un edificio de ladrillo rojo con dos torres gemelas, basado en la construcción original de París (sólo es posible visitar el interior cuando no se está realizando ningún acontecimiento religioso). Después, vaya directo a </w:t>
      </w:r>
      <w:r w:rsidRPr="008659BD">
        <w:rPr>
          <w:rFonts w:ascii="Century Schoolbook" w:hAnsi="Century Schoolbook" w:cs="Century Schoolbook"/>
          <w:b/>
          <w:bCs/>
          <w:color w:val="000000"/>
          <w:sz w:val="24"/>
          <w:szCs w:val="24"/>
          <w:lang w:val="es-ES_tradnl"/>
        </w:rPr>
        <w:t>la Oficina de Correos</w:t>
      </w:r>
      <w:r w:rsidRPr="008659BD">
        <w:rPr>
          <w:rFonts w:ascii="Century Schoolbook" w:hAnsi="Century Schoolbook" w:cs="Century Schoolbook"/>
          <w:color w:val="000000"/>
          <w:sz w:val="24"/>
          <w:szCs w:val="24"/>
          <w:lang w:val="es-ES_tradnl"/>
        </w:rPr>
        <w:t>, diseñada por el emblemático arquitecto Gustav Eiffel antes de que se hiciera famoso internacionalmente gracias a su famosa torre en París. Después, puede visitar el antiguo Palacio Presidencial, la sede del gobierno de Saigón durante la guerra de Estados Unidos, que muestra la historia de Saigón durante su reciente pasado turbulento. Luego, diríjase en coche al Museo de los Restos de la Guerra para conocer la guerra contra los Estados Unidos a través de los ojos de la población de la zona (Tenga en cuenta que algunas de las fotos son muy gráfica). A continuación, siéntese en una cafetería de la calle para descansar y tomar una taza de café mientras contempla la vida diaria de la gente del lugar, y conversa con su guía. Su guía le dará algunos consejos interesantes como la manera de cruzar la carretera sin agobiarse o a decir unas pocas palabras sencillas en vietnamita, y también le mostrará una visión general de la vida cotidiana de los locales.</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u w:val="single"/>
        </w:rPr>
        <w:t>NOTAS</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Disponibilidad</w:t>
      </w:r>
      <w:proofErr w:type="spellEnd"/>
      <w:r w:rsidRPr="008D02E8">
        <w:rPr>
          <w:rFonts w:ascii="Century Schoolbook" w:hAnsi="Century Schoolbook" w:cs="Century Schoolbook"/>
          <w:color w:val="000000"/>
          <w:sz w:val="24"/>
          <w:szCs w:val="24"/>
        </w:rPr>
        <w:t>: Tarde</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Hora </w:t>
      </w:r>
      <w:proofErr w:type="spellStart"/>
      <w:r w:rsidRPr="008D02E8">
        <w:rPr>
          <w:rFonts w:ascii="Century Schoolbook" w:hAnsi="Century Schoolbook" w:cs="Century Schoolbook"/>
          <w:color w:val="000000"/>
          <w:sz w:val="24"/>
          <w:szCs w:val="24"/>
        </w:rPr>
        <w:t>sugerida</w:t>
      </w:r>
      <w:proofErr w:type="spellEnd"/>
      <w:r w:rsidRPr="008D02E8">
        <w:rPr>
          <w:rFonts w:ascii="Century Schoolbook" w:hAnsi="Century Schoolbook" w:cs="Century Schoolbook"/>
          <w:color w:val="000000"/>
          <w:sz w:val="24"/>
          <w:szCs w:val="24"/>
        </w:rPr>
        <w:t>: 13:00</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Duración</w:t>
      </w:r>
      <w:proofErr w:type="spellEnd"/>
      <w:r w:rsidRPr="008D02E8">
        <w:rPr>
          <w:rFonts w:ascii="Century Schoolbook" w:hAnsi="Century Schoolbook" w:cs="Century Schoolbook"/>
          <w:color w:val="000000"/>
          <w:sz w:val="24"/>
          <w:szCs w:val="24"/>
        </w:rPr>
        <w:t>: 4 horas</w:t>
      </w:r>
    </w:p>
    <w:p w:rsidR="008D02E8" w:rsidRPr="008659BD"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La visita a la catedral de Notre Dame solamente puede hacerse por fuera debido a que permanecerá cerrada por reformas hasta finales de 2019.</w:t>
      </w:r>
    </w:p>
    <w:p w:rsidR="00DB15DE" w:rsidRPr="008659BD" w:rsidRDefault="00DB15DE" w:rsidP="00DB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DB15DE" w:rsidRPr="008D02E8" w:rsidRDefault="00DB15DE" w:rsidP="00DB15DE">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Pr="008D02E8">
        <w:rPr>
          <w:rFonts w:ascii="Century Schoolbook" w:hAnsi="Century Schoolbook" w:cs="Century Schoolbook"/>
          <w:b/>
          <w:bCs/>
          <w:color w:val="000000"/>
          <w:sz w:val="24"/>
          <w:szCs w:val="24"/>
        </w:rPr>
        <w:t>:</w:t>
      </w:r>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Desayuno</w:t>
      </w:r>
      <w:proofErr w:type="spellEnd"/>
      <w:r w:rsidRPr="00A36101">
        <w:rPr>
          <w:rFonts w:ascii="Century Schoolbook" w:hAnsi="Century Schoolbook" w:cs="Century Schoolbook"/>
          <w:b/>
          <w:bCs/>
          <w:color w:val="000000"/>
          <w:sz w:val="24"/>
          <w:szCs w:val="24"/>
        </w:rPr>
        <w:t xml:space="preserve"> </w:t>
      </w:r>
    </w:p>
    <w:p w:rsidR="00DB15DE" w:rsidRPr="008D02E8" w:rsidRDefault="00DB15DE" w:rsidP="00DB15DE">
      <w:pPr>
        <w:tabs>
          <w:tab w:val="left" w:pos="720"/>
        </w:tabs>
        <w:autoSpaceDE w:val="0"/>
        <w:autoSpaceDN w:val="0"/>
        <w:adjustRightInd w:val="0"/>
        <w:spacing w:after="0" w:line="240" w:lineRule="auto"/>
        <w:rPr>
          <w:rFonts w:ascii="Century Schoolbook" w:hAnsi="Century Schoolbook" w:cs="Century Schoolbook"/>
          <w:i/>
          <w:i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Grand </w:t>
      </w:r>
      <w:proofErr w:type="spellStart"/>
      <w:r w:rsidRPr="008D02E8">
        <w:rPr>
          <w:rFonts w:ascii="Century Schoolbook" w:hAnsi="Century Schoolbook" w:cs="Century Schoolbook"/>
          <w:b/>
          <w:bCs/>
          <w:color w:val="000000"/>
          <w:sz w:val="24"/>
          <w:szCs w:val="24"/>
        </w:rPr>
        <w:t>Silverland</w:t>
      </w:r>
      <w:proofErr w:type="spellEnd"/>
      <w:r w:rsidRPr="008D02E8">
        <w:rPr>
          <w:rFonts w:ascii="Century Schoolbook" w:hAnsi="Century Schoolbook" w:cs="Century Schoolbook"/>
          <w:b/>
          <w:bCs/>
          <w:color w:val="000000"/>
          <w:sz w:val="24"/>
          <w:szCs w:val="24"/>
        </w:rPr>
        <w:t xml:space="preserve"> Hotel &amp; Spa / Executive </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8D02E8" w:rsidRDefault="00E37749" w:rsidP="00E37749">
            <w:pPr>
              <w:autoSpaceDE w:val="0"/>
              <w:autoSpaceDN w:val="0"/>
              <w:adjustRightInd w:val="0"/>
              <w:spacing w:after="0" w:line="240" w:lineRule="auto"/>
              <w:rPr>
                <w:rFonts w:ascii="Century Schoolbook" w:hAnsi="Century Schoolbook" w:cs="Century Schoolbook"/>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6: Saigon</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E37749" w:rsidRPr="00A36101" w:rsidRDefault="00E37749"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sidRPr="00A36101">
        <w:rPr>
          <w:rFonts w:ascii="Century Schoolbook" w:hAnsi="Century Schoolbook" w:cs="Century Schoolbook"/>
          <w:bCs/>
          <w:color w:val="000000"/>
          <w:sz w:val="24"/>
          <w:szCs w:val="24"/>
        </w:rPr>
        <w:t>Desayuno</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en</w:t>
      </w:r>
      <w:proofErr w:type="spellEnd"/>
      <w:r w:rsidRPr="00A36101">
        <w:rPr>
          <w:rFonts w:ascii="Century Schoolbook" w:hAnsi="Century Schoolbook" w:cs="Century Schoolbook"/>
          <w:bCs/>
          <w:color w:val="000000"/>
          <w:sz w:val="24"/>
          <w:szCs w:val="24"/>
        </w:rPr>
        <w:t xml:space="preserve"> el hotel. </w:t>
      </w:r>
    </w:p>
    <w:p w:rsidR="00E37749" w:rsidRPr="00A36101" w:rsidRDefault="00E37749"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entury Schoolbook" w:hAnsi="Century Schoolbook" w:cs="Century Schoolbook"/>
          <w:b/>
          <w:bCs/>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BEN TRE EN LA PROFUNDIDAD</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Salga de Saigón y diríjase al sur hacia la provincial Ben Tre. Localizada en el Delta del río Mekong, Ben Tre es reconocido por sus huertos frutales y sus artesanías tradicionales hechas de coco. La primera parada en Ben Tre es un horno de ladrillos para ver cómo los lugareños continúan usando el método tradicional de varios siglos para hacer ladrillos con sus manos. Luego suba en una lancha privada y comience a navegar hacia la aldea artesanal My Long. Serpentee por los sinuosos caminos colmados de cocoteros, huertos y casas rústicas. Haga una parada en una casa que fabrica papel de arroz. Charle con las familias locales mientras saborea algunos papeles de arroz asados a la parrilla. Navegue por los idílicos canales y si lo desea (opcional) visite un taller de coco, donde descubrirá los múltiples usos que la gente del Mekong hace del coco. De regrese al barco recorra otra corta distancia hasta un taller de esterillas dirigido por una familia. Tome parte y aprenda como se hacen las esterillas para dormir bajo la atenta mirada de uno de los amables artesanos.</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659BD">
        <w:rPr>
          <w:rFonts w:ascii="Century Schoolbook" w:hAnsi="Century Schoolbook" w:cs="Century Schoolbook"/>
          <w:color w:val="000000"/>
          <w:sz w:val="24"/>
          <w:szCs w:val="24"/>
          <w:lang w:val="es-ES_tradnl"/>
        </w:rPr>
        <w:t>Después, siéntese en un tuk-</w:t>
      </w:r>
      <w:proofErr w:type="gramStart"/>
      <w:r w:rsidRPr="008659BD">
        <w:rPr>
          <w:rFonts w:ascii="Century Schoolbook" w:hAnsi="Century Schoolbook" w:cs="Century Schoolbook"/>
          <w:color w:val="000000"/>
          <w:sz w:val="24"/>
          <w:szCs w:val="24"/>
          <w:lang w:val="es-ES_tradnl"/>
        </w:rPr>
        <w:t>tuk  (</w:t>
      </w:r>
      <w:proofErr w:type="gramEnd"/>
      <w:r w:rsidRPr="008659BD">
        <w:rPr>
          <w:rFonts w:ascii="Century Schoolbook" w:hAnsi="Century Schoolbook" w:cs="Century Schoolbook"/>
          <w:color w:val="000000"/>
          <w:sz w:val="24"/>
          <w:szCs w:val="24"/>
          <w:lang w:val="es-ES_tradnl"/>
        </w:rPr>
        <w:t xml:space="preserve">o monte en una bicicleta local y recorra unos tres kilómetros) y desplácese entre las estrechas y sombreadas callejuelas del pueblo mientras disfruta de la tranquilidad de los pueblos del Mekong. Llegue a Garden House, un huerto de fruta tropical de un agricultor y haga una caminata alrededor de su estanque. Charle con el agricultor mientras saborea la fresca fruta estacional en el jardín. Suba de nuevo en el tuk-tuk (o bicicleta) y continúe su visita de esparcimiento. Si lo solicita, puede realizar una parada en ruta, en un pequeño taller de palillos de madera. Continúe recorriendo los alrededores de este dormido pueblo hasta llegar a un encantador restaurante local para almorzar. Después del almuerzo, tómese un descanso antes de subir en un sampan para remar a través de los idílicos arroyos de agua de palma. </w:t>
      </w:r>
      <w:proofErr w:type="spellStart"/>
      <w:r w:rsidRPr="008D02E8">
        <w:rPr>
          <w:rFonts w:ascii="Century Schoolbook" w:hAnsi="Century Schoolbook" w:cs="Century Schoolbook"/>
          <w:color w:val="000000"/>
          <w:sz w:val="24"/>
          <w:szCs w:val="24"/>
        </w:rPr>
        <w:t>Llegue</w:t>
      </w:r>
      <w:proofErr w:type="spellEnd"/>
      <w:r w:rsidRPr="008D02E8">
        <w:rPr>
          <w:rFonts w:ascii="Century Schoolbook" w:hAnsi="Century Schoolbook" w:cs="Century Schoolbook"/>
          <w:color w:val="000000"/>
          <w:sz w:val="24"/>
          <w:szCs w:val="24"/>
        </w:rPr>
        <w:t xml:space="preserve"> a </w:t>
      </w:r>
      <w:proofErr w:type="spellStart"/>
      <w:r w:rsidRPr="008D02E8">
        <w:rPr>
          <w:rFonts w:ascii="Century Schoolbook" w:hAnsi="Century Schoolbook" w:cs="Century Schoolbook"/>
          <w:color w:val="000000"/>
          <w:sz w:val="24"/>
          <w:szCs w:val="24"/>
        </w:rPr>
        <w:t>su</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barco</w:t>
      </w:r>
      <w:proofErr w:type="spellEnd"/>
      <w:r w:rsidRPr="008D02E8">
        <w:rPr>
          <w:rFonts w:ascii="Century Schoolbook" w:hAnsi="Century Schoolbook" w:cs="Century Schoolbook"/>
          <w:color w:val="000000"/>
          <w:sz w:val="24"/>
          <w:szCs w:val="24"/>
        </w:rPr>
        <w:t xml:space="preserve"> y </w:t>
      </w:r>
      <w:proofErr w:type="spellStart"/>
      <w:r w:rsidRPr="008D02E8">
        <w:rPr>
          <w:rFonts w:ascii="Century Schoolbook" w:hAnsi="Century Schoolbook" w:cs="Century Schoolbook"/>
          <w:color w:val="000000"/>
          <w:sz w:val="24"/>
          <w:szCs w:val="24"/>
        </w:rPr>
        <w:t>navegue</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regreso</w:t>
      </w:r>
      <w:proofErr w:type="spellEnd"/>
      <w:r w:rsidRPr="008D02E8">
        <w:rPr>
          <w:rFonts w:ascii="Century Schoolbook" w:hAnsi="Century Schoolbook" w:cs="Century Schoolbook"/>
          <w:color w:val="000000"/>
          <w:sz w:val="24"/>
          <w:szCs w:val="24"/>
        </w:rPr>
        <w:t xml:space="preserve"> a Huong </w:t>
      </w:r>
      <w:proofErr w:type="spellStart"/>
      <w:r w:rsidRPr="008D02E8">
        <w:rPr>
          <w:rFonts w:ascii="Century Schoolbook" w:hAnsi="Century Schoolbook" w:cs="Century Schoolbook"/>
          <w:color w:val="000000"/>
          <w:sz w:val="24"/>
          <w:szCs w:val="24"/>
        </w:rPr>
        <w:t>Vuong</w:t>
      </w:r>
      <w:proofErr w:type="spellEnd"/>
      <w:r w:rsidRPr="008D02E8">
        <w:rPr>
          <w:rFonts w:ascii="Century Schoolbook" w:hAnsi="Century Schoolbook" w:cs="Century Schoolbook"/>
          <w:color w:val="000000"/>
          <w:sz w:val="24"/>
          <w:szCs w:val="24"/>
        </w:rPr>
        <w:t xml:space="preserve"> Pier, </w:t>
      </w:r>
      <w:proofErr w:type="spellStart"/>
      <w:r w:rsidRPr="008D02E8">
        <w:rPr>
          <w:rFonts w:ascii="Century Schoolbook" w:hAnsi="Century Schoolbook" w:cs="Century Schoolbook"/>
          <w:color w:val="000000"/>
          <w:sz w:val="24"/>
          <w:szCs w:val="24"/>
        </w:rPr>
        <w:t>donde</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su</w:t>
      </w:r>
      <w:proofErr w:type="spellEnd"/>
      <w:r w:rsidRPr="008D02E8">
        <w:rPr>
          <w:rFonts w:ascii="Century Schoolbook" w:hAnsi="Century Schoolbook" w:cs="Century Schoolbook"/>
          <w:color w:val="000000"/>
          <w:sz w:val="24"/>
          <w:szCs w:val="24"/>
        </w:rPr>
        <w:t xml:space="preserve"> conductor le </w:t>
      </w:r>
      <w:proofErr w:type="spellStart"/>
      <w:r w:rsidRPr="008D02E8">
        <w:rPr>
          <w:rFonts w:ascii="Century Schoolbook" w:hAnsi="Century Schoolbook" w:cs="Century Schoolbook"/>
          <w:color w:val="000000"/>
          <w:sz w:val="24"/>
          <w:szCs w:val="24"/>
        </w:rPr>
        <w:t>estará</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esperando</w:t>
      </w:r>
      <w:proofErr w:type="spellEnd"/>
      <w:r w:rsidRPr="008D02E8">
        <w:rPr>
          <w:rFonts w:ascii="Century Schoolbook" w:hAnsi="Century Schoolbook" w:cs="Century Schoolbook"/>
          <w:color w:val="000000"/>
          <w:sz w:val="24"/>
          <w:szCs w:val="24"/>
        </w:rPr>
        <w:t xml:space="preserve"> para </w:t>
      </w:r>
      <w:proofErr w:type="spellStart"/>
      <w:r w:rsidRPr="008D02E8">
        <w:rPr>
          <w:rFonts w:ascii="Century Schoolbook" w:hAnsi="Century Schoolbook" w:cs="Century Schoolbook"/>
          <w:color w:val="000000"/>
          <w:sz w:val="24"/>
          <w:szCs w:val="24"/>
        </w:rPr>
        <w:t>trasladarlo</w:t>
      </w:r>
      <w:proofErr w:type="spellEnd"/>
      <w:r w:rsidRPr="008D02E8">
        <w:rPr>
          <w:rFonts w:ascii="Century Schoolbook" w:hAnsi="Century Schoolbook" w:cs="Century Schoolbook"/>
          <w:color w:val="000000"/>
          <w:sz w:val="24"/>
          <w:szCs w:val="24"/>
        </w:rPr>
        <w:t xml:space="preserve"> a </w:t>
      </w:r>
      <w:proofErr w:type="spellStart"/>
      <w:r w:rsidRPr="008D02E8">
        <w:rPr>
          <w:rFonts w:ascii="Century Schoolbook" w:hAnsi="Century Schoolbook" w:cs="Century Schoolbook"/>
          <w:color w:val="000000"/>
          <w:sz w:val="24"/>
          <w:szCs w:val="24"/>
        </w:rPr>
        <w:t>Saigón</w:t>
      </w:r>
      <w:proofErr w:type="spellEnd"/>
      <w:r w:rsidRPr="008D02E8">
        <w:rPr>
          <w:rFonts w:ascii="Century Schoolbook" w:hAnsi="Century Schoolbook" w:cs="Century Schoolbook"/>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u w:val="single"/>
        </w:rPr>
        <w:t>NOTAS</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Tiempo</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sugerido</w:t>
      </w:r>
      <w:proofErr w:type="spellEnd"/>
      <w:r w:rsidRPr="008D02E8">
        <w:rPr>
          <w:rFonts w:ascii="Century Schoolbook" w:hAnsi="Century Schoolbook" w:cs="Century Schoolbook"/>
          <w:color w:val="000000"/>
          <w:sz w:val="24"/>
          <w:szCs w:val="24"/>
        </w:rPr>
        <w:t>: 8:00</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Duración</w:t>
      </w:r>
      <w:proofErr w:type="spellEnd"/>
      <w:r w:rsidRPr="008D02E8">
        <w:rPr>
          <w:rFonts w:ascii="Century Schoolbook" w:hAnsi="Century Schoolbook" w:cs="Century Schoolbook"/>
          <w:color w:val="000000"/>
          <w:sz w:val="24"/>
          <w:szCs w:val="24"/>
        </w:rPr>
        <w:t>: 8 horas</w:t>
      </w:r>
    </w:p>
    <w:p w:rsidR="008D02E8" w:rsidRPr="008D02E8"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Distancia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bicicleta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aprox</w:t>
      </w:r>
      <w:proofErr w:type="spellEnd"/>
      <w:r w:rsidRPr="008D02E8">
        <w:rPr>
          <w:rFonts w:ascii="Century Schoolbook" w:hAnsi="Century Schoolbook" w:cs="Century Schoolbook"/>
          <w:color w:val="000000"/>
          <w:sz w:val="24"/>
          <w:szCs w:val="24"/>
        </w:rPr>
        <w:t xml:space="preserve">. 3 </w:t>
      </w:r>
      <w:proofErr w:type="spellStart"/>
      <w:r w:rsidRPr="008D02E8">
        <w:rPr>
          <w:rFonts w:ascii="Century Schoolbook" w:hAnsi="Century Schoolbook" w:cs="Century Schoolbook"/>
          <w:color w:val="000000"/>
          <w:sz w:val="24"/>
          <w:szCs w:val="24"/>
        </w:rPr>
        <w:t>kilómetros</w:t>
      </w:r>
      <w:proofErr w:type="spellEnd"/>
    </w:p>
    <w:p w:rsidR="008D02E8" w:rsidRPr="008659BD" w:rsidRDefault="008D02E8" w:rsidP="008D02E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Si quiere solicitar una bicicleta local deberá informarlo antes del viaje para la preparación adecuada.</w:t>
      </w:r>
    </w:p>
    <w:p w:rsidR="00DB15DE" w:rsidRPr="008659BD" w:rsidRDefault="00DB15DE" w:rsidP="00DB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p>
    <w:p w:rsidR="00DB15DE" w:rsidRPr="008D02E8" w:rsidRDefault="00DB15DE" w:rsidP="00DB15DE">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Pr="008D02E8">
        <w:rPr>
          <w:rFonts w:ascii="Century Schoolbook" w:hAnsi="Century Schoolbook" w:cs="Century Schoolbook"/>
          <w:b/>
          <w:bCs/>
          <w:color w:val="000000"/>
          <w:sz w:val="24"/>
          <w:szCs w:val="24"/>
        </w:rPr>
        <w:t>:</w:t>
      </w:r>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Desayuno</w:t>
      </w:r>
      <w:proofErr w:type="spellEnd"/>
      <w:r w:rsidRPr="00A36101">
        <w:rPr>
          <w:rFonts w:ascii="Century Schoolbook" w:hAnsi="Century Schoolbook" w:cs="Century Schoolbook"/>
          <w:b/>
          <w:bCs/>
          <w:color w:val="000000"/>
          <w:sz w:val="24"/>
          <w:szCs w:val="24"/>
        </w:rPr>
        <w:t xml:space="preserve"> </w:t>
      </w:r>
    </w:p>
    <w:p w:rsidR="00DB15DE" w:rsidRPr="008D02E8" w:rsidRDefault="00DB15DE" w:rsidP="00DB15DE">
      <w:pPr>
        <w:tabs>
          <w:tab w:val="left" w:pos="720"/>
        </w:tabs>
        <w:autoSpaceDE w:val="0"/>
        <w:autoSpaceDN w:val="0"/>
        <w:adjustRightInd w:val="0"/>
        <w:spacing w:after="0" w:line="240" w:lineRule="auto"/>
        <w:rPr>
          <w:rFonts w:ascii="Century Schoolbook" w:hAnsi="Century Schoolbook" w:cs="Century Schoolbook"/>
          <w:i/>
          <w:i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Grand </w:t>
      </w:r>
      <w:proofErr w:type="spellStart"/>
      <w:r w:rsidRPr="008D02E8">
        <w:rPr>
          <w:rFonts w:ascii="Century Schoolbook" w:hAnsi="Century Schoolbook" w:cs="Century Schoolbook"/>
          <w:b/>
          <w:bCs/>
          <w:color w:val="000000"/>
          <w:sz w:val="24"/>
          <w:szCs w:val="24"/>
        </w:rPr>
        <w:t>Silverland</w:t>
      </w:r>
      <w:proofErr w:type="spellEnd"/>
      <w:r w:rsidRPr="008D02E8">
        <w:rPr>
          <w:rFonts w:ascii="Century Schoolbook" w:hAnsi="Century Schoolbook" w:cs="Century Schoolbook"/>
          <w:b/>
          <w:bCs/>
          <w:color w:val="000000"/>
          <w:sz w:val="24"/>
          <w:szCs w:val="24"/>
        </w:rPr>
        <w:t xml:space="preserve"> Hotel &amp; Spa / Executive </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tbl>
      <w:tblPr>
        <w:tblW w:w="0" w:type="auto"/>
        <w:tblCellMar>
          <w:left w:w="0" w:type="dxa"/>
          <w:right w:w="0" w:type="dxa"/>
        </w:tblCellMar>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DEDCC8"/>
          </w:tcPr>
          <w:p w:rsidR="008D02E8" w:rsidRPr="008D02E8" w:rsidRDefault="00E37749" w:rsidP="008D02E8">
            <w:pPr>
              <w:autoSpaceDE w:val="0"/>
              <w:autoSpaceDN w:val="0"/>
              <w:adjustRightInd w:val="0"/>
              <w:spacing w:after="0" w:line="240" w:lineRule="auto"/>
              <w:rPr>
                <w:rFonts w:ascii="Century Schoolbook" w:hAnsi="Century Schoolbook" w:cs="Century Schoolbook"/>
                <w:sz w:val="24"/>
                <w:szCs w:val="24"/>
              </w:rPr>
            </w:pPr>
            <w:proofErr w:type="spellStart"/>
            <w:r w:rsidRPr="00A36101">
              <w:rPr>
                <w:rFonts w:ascii="Century Schoolbook" w:hAnsi="Century Schoolbook" w:cs="Century Schoolbook"/>
                <w:b/>
                <w:bCs/>
                <w:sz w:val="24"/>
                <w:szCs w:val="24"/>
              </w:rPr>
              <w:t>Día</w:t>
            </w:r>
            <w:proofErr w:type="spellEnd"/>
            <w:r w:rsidRPr="00A36101">
              <w:rPr>
                <w:rFonts w:ascii="Century Schoolbook" w:hAnsi="Century Schoolbook" w:cs="Century Schoolbook"/>
                <w:b/>
                <w:bCs/>
                <w:sz w:val="24"/>
                <w:szCs w:val="24"/>
              </w:rPr>
              <w:t xml:space="preserve"> 7: </w:t>
            </w:r>
            <w:r w:rsidR="008D02E8" w:rsidRPr="008D02E8">
              <w:rPr>
                <w:rFonts w:ascii="Century Schoolbook" w:hAnsi="Century Schoolbook" w:cs="Century Schoolbook"/>
                <w:b/>
                <w:bCs/>
                <w:sz w:val="24"/>
                <w:szCs w:val="24"/>
              </w:rPr>
              <w:t xml:space="preserve"> </w:t>
            </w:r>
            <w:r w:rsidRPr="00A36101">
              <w:rPr>
                <w:rFonts w:ascii="Century Schoolbook" w:hAnsi="Century Schoolbook" w:cs="Century Schoolbook"/>
                <w:b/>
                <w:bCs/>
                <w:sz w:val="24"/>
                <w:szCs w:val="24"/>
              </w:rPr>
              <w:t xml:space="preserve">Saigon – </w:t>
            </w:r>
            <w:proofErr w:type="spellStart"/>
            <w:r w:rsidRPr="00A36101">
              <w:rPr>
                <w:rFonts w:ascii="Century Schoolbook" w:hAnsi="Century Schoolbook" w:cs="Century Schoolbook"/>
                <w:b/>
                <w:bCs/>
                <w:sz w:val="24"/>
                <w:szCs w:val="24"/>
              </w:rPr>
              <w:t>Phu</w:t>
            </w:r>
            <w:proofErr w:type="spellEnd"/>
            <w:r w:rsidRPr="00A36101">
              <w:rPr>
                <w:rFonts w:ascii="Century Schoolbook" w:hAnsi="Century Schoolbook" w:cs="Century Schoolbook"/>
                <w:b/>
                <w:bCs/>
                <w:sz w:val="24"/>
                <w:szCs w:val="24"/>
              </w:rPr>
              <w:t xml:space="preserve"> Quoc (</w:t>
            </w:r>
            <w:proofErr w:type="spellStart"/>
            <w:r w:rsidRPr="00A36101">
              <w:rPr>
                <w:rFonts w:ascii="Century Schoolbook" w:hAnsi="Century Schoolbook" w:cs="Century Schoolbook"/>
                <w:b/>
                <w:bCs/>
                <w:sz w:val="24"/>
                <w:szCs w:val="24"/>
              </w:rPr>
              <w:t>vuelo</w:t>
            </w:r>
            <w:proofErr w:type="spellEnd"/>
            <w:r w:rsidRPr="00A36101">
              <w:rPr>
                <w:rFonts w:ascii="Century Schoolbook" w:hAnsi="Century Schoolbook" w:cs="Century Schoolbook"/>
                <w:b/>
                <w:bCs/>
                <w:sz w:val="24"/>
                <w:szCs w:val="24"/>
              </w:rPr>
              <w:t xml:space="preserve"> a </w:t>
            </w:r>
            <w:proofErr w:type="spellStart"/>
            <w:r w:rsidRPr="00A36101">
              <w:rPr>
                <w:rFonts w:ascii="Century Schoolbook" w:hAnsi="Century Schoolbook" w:cs="Century Schoolbook"/>
                <w:b/>
                <w:bCs/>
                <w:sz w:val="24"/>
                <w:szCs w:val="24"/>
              </w:rPr>
              <w:t>ser</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aconsejado</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classe</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economica</w:t>
            </w:r>
            <w:proofErr w:type="spellEnd"/>
            <w:r w:rsidRPr="00A36101">
              <w:rPr>
                <w:rFonts w:ascii="Century Schoolbook" w:hAnsi="Century Schoolbook" w:cs="Century Schoolbook"/>
                <w:b/>
                <w:bCs/>
                <w:sz w:val="24"/>
                <w:szCs w:val="24"/>
              </w:rPr>
              <w:t>, TOI reserve)</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E37749" w:rsidRPr="00A36101" w:rsidRDefault="00E37749" w:rsidP="00332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sidRPr="00A36101">
        <w:rPr>
          <w:rFonts w:ascii="Century Schoolbook" w:hAnsi="Century Schoolbook" w:cs="Century Schoolbook"/>
          <w:bCs/>
          <w:color w:val="000000"/>
          <w:sz w:val="24"/>
          <w:szCs w:val="24"/>
        </w:rPr>
        <w:t>Desayuno</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en</w:t>
      </w:r>
      <w:proofErr w:type="spellEnd"/>
      <w:r w:rsidRPr="00A36101">
        <w:rPr>
          <w:rFonts w:ascii="Century Schoolbook" w:hAnsi="Century Schoolbook" w:cs="Century Schoolbook"/>
          <w:bCs/>
          <w:color w:val="000000"/>
          <w:sz w:val="24"/>
          <w:szCs w:val="24"/>
        </w:rPr>
        <w:t xml:space="preserve"> el hotel. </w:t>
      </w:r>
    </w:p>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Traslado</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su</w:t>
      </w:r>
      <w:proofErr w:type="spellEnd"/>
      <w:r w:rsidR="00E37749" w:rsidRPr="00A36101">
        <w:rPr>
          <w:rFonts w:ascii="Century Schoolbook" w:hAnsi="Century Schoolbook" w:cs="Century Schoolbook"/>
          <w:sz w:val="24"/>
          <w:szCs w:val="24"/>
        </w:rPr>
        <w:t xml:space="preserve"> hotel al </w:t>
      </w:r>
      <w:proofErr w:type="spellStart"/>
      <w:r w:rsidR="00E37749" w:rsidRPr="00A36101">
        <w:rPr>
          <w:rFonts w:ascii="Century Schoolbook" w:hAnsi="Century Schoolbook" w:cs="Century Schoolbook"/>
          <w:sz w:val="24"/>
          <w:szCs w:val="24"/>
        </w:rPr>
        <w:t>aeropuerto</w:t>
      </w:r>
      <w:proofErr w:type="spellEnd"/>
      <w:r w:rsidR="00E37749" w:rsidRPr="00A36101">
        <w:rPr>
          <w:rFonts w:ascii="Century Schoolbook" w:hAnsi="Century Schoolbook" w:cs="Century Schoolbook"/>
          <w:sz w:val="24"/>
          <w:szCs w:val="24"/>
        </w:rPr>
        <w:t xml:space="preserve"> (con </w:t>
      </w:r>
      <w:proofErr w:type="spellStart"/>
      <w:r w:rsidR="00E37749" w:rsidRPr="00A36101">
        <w:rPr>
          <w:rFonts w:ascii="Century Schoolbook" w:hAnsi="Century Schoolbook" w:cs="Century Schoolbook"/>
          <w:sz w:val="24"/>
          <w:szCs w:val="24"/>
        </w:rPr>
        <w:t>guía</w:t>
      </w:r>
      <w:proofErr w:type="spellEnd"/>
      <w:r w:rsidR="00E37749" w:rsidRPr="00A36101">
        <w:rPr>
          <w:rFonts w:ascii="Century Schoolbook" w:hAnsi="Century Schoolbook" w:cs="Century Schoolbook"/>
          <w:sz w:val="24"/>
          <w:szCs w:val="24"/>
        </w:rPr>
        <w:t xml:space="preserve">) para la </w:t>
      </w:r>
      <w:proofErr w:type="spellStart"/>
      <w:r w:rsidR="00E37749" w:rsidRPr="00A36101">
        <w:rPr>
          <w:rFonts w:ascii="Century Schoolbook" w:hAnsi="Century Schoolbook" w:cs="Century Schoolbook"/>
          <w:sz w:val="24"/>
          <w:szCs w:val="24"/>
        </w:rPr>
        <w:t>salida</w:t>
      </w:r>
      <w:proofErr w:type="spellEnd"/>
      <w:r w:rsidR="00E37749" w:rsidRPr="00A36101">
        <w:rPr>
          <w:rFonts w:ascii="Century Schoolbook" w:hAnsi="Century Schoolbook" w:cs="Century Schoolbook"/>
          <w:sz w:val="24"/>
          <w:szCs w:val="24"/>
        </w:rPr>
        <w:t xml:space="preserve"> a </w:t>
      </w:r>
      <w:proofErr w:type="spellStart"/>
      <w:r w:rsidR="00E37749" w:rsidRPr="00A36101">
        <w:rPr>
          <w:rFonts w:ascii="Century Schoolbook" w:hAnsi="Century Schoolbook" w:cs="Century Schoolbook"/>
          <w:sz w:val="24"/>
          <w:szCs w:val="24"/>
        </w:rPr>
        <w:t>Phu</w:t>
      </w:r>
      <w:proofErr w:type="spellEnd"/>
      <w:r w:rsidR="00E37749" w:rsidRPr="00A36101">
        <w:rPr>
          <w:rFonts w:ascii="Century Schoolbook" w:hAnsi="Century Schoolbook" w:cs="Century Schoolbook"/>
          <w:sz w:val="24"/>
          <w:szCs w:val="24"/>
        </w:rPr>
        <w:t xml:space="preserve"> Quoc</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p w:rsidR="008D02E8" w:rsidRPr="008D02E8" w:rsidRDefault="00E37749" w:rsidP="008D02E8">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Desayuno</w:t>
      </w:r>
      <w:proofErr w:type="spellEnd"/>
    </w:p>
    <w:p w:rsidR="008D02E8" w:rsidRPr="008D02E8" w:rsidRDefault="008D02E8" w:rsidP="008D02E8">
      <w:pPr>
        <w:tabs>
          <w:tab w:val="left" w:pos="720"/>
        </w:tabs>
        <w:autoSpaceDE w:val="0"/>
        <w:autoSpaceDN w:val="0"/>
        <w:adjustRightInd w:val="0"/>
        <w:spacing w:after="0" w:line="240" w:lineRule="auto"/>
        <w:rPr>
          <w:rFonts w:ascii="Century Schoolbook" w:hAnsi="Century Schoolbook" w:cs="Century Schoolbook"/>
          <w:i/>
          <w:i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La Veranda Resort </w:t>
      </w:r>
      <w:proofErr w:type="spellStart"/>
      <w:r w:rsidRPr="008D02E8">
        <w:rPr>
          <w:rFonts w:ascii="Century Schoolbook" w:hAnsi="Century Schoolbook" w:cs="Century Schoolbook"/>
          <w:b/>
          <w:bCs/>
          <w:color w:val="000000"/>
          <w:sz w:val="24"/>
          <w:szCs w:val="24"/>
        </w:rPr>
        <w:t>Phu</w:t>
      </w:r>
      <w:proofErr w:type="spellEnd"/>
      <w:r w:rsidRPr="008D02E8">
        <w:rPr>
          <w:rFonts w:ascii="Century Schoolbook" w:hAnsi="Century Schoolbook" w:cs="Century Schoolbook"/>
          <w:b/>
          <w:bCs/>
          <w:color w:val="000000"/>
          <w:sz w:val="24"/>
          <w:szCs w:val="24"/>
        </w:rPr>
        <w:t xml:space="preserve"> Quoc / Deluxe Garden View </w:t>
      </w:r>
      <w:r w:rsidRPr="008D02E8">
        <w:rPr>
          <w:rFonts w:ascii="Century Schoolbook" w:hAnsi="Century Schoolbook" w:cs="Century Schoolbook"/>
          <w:b/>
          <w:bCs/>
          <w:i/>
          <w:iCs/>
          <w:color w:val="000000"/>
          <w:sz w:val="24"/>
          <w:szCs w:val="24"/>
        </w:rPr>
        <w:t>For UK, US, AUS</w:t>
      </w:r>
    </w:p>
    <w:p w:rsidR="008D02E8" w:rsidRPr="008D02E8" w:rsidRDefault="008D02E8" w:rsidP="008D02E8">
      <w:pPr>
        <w:autoSpaceDE w:val="0"/>
        <w:autoSpaceDN w:val="0"/>
        <w:adjustRightInd w:val="0"/>
        <w:spacing w:after="0" w:line="240" w:lineRule="auto"/>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Dirección</w:t>
      </w:r>
      <w:proofErr w:type="spellEnd"/>
      <w:r w:rsidRPr="008D02E8">
        <w:rPr>
          <w:rFonts w:ascii="Century Schoolbook" w:hAnsi="Century Schoolbook" w:cs="Century Schoolbook"/>
          <w:color w:val="000000"/>
          <w:sz w:val="24"/>
          <w:szCs w:val="24"/>
        </w:rPr>
        <w:t xml:space="preserve">: Ward 1, Duong Dong Beach, Tran Hung Dao </w:t>
      </w:r>
      <w:proofErr w:type="spellStart"/>
      <w:r w:rsidRPr="008D02E8">
        <w:rPr>
          <w:rFonts w:ascii="Century Schoolbook" w:hAnsi="Century Schoolbook" w:cs="Century Schoolbook"/>
          <w:color w:val="000000"/>
          <w:sz w:val="24"/>
          <w:szCs w:val="24"/>
        </w:rPr>
        <w:t>st.</w:t>
      </w:r>
      <w:proofErr w:type="spellEnd"/>
    </w:p>
    <w:p w:rsidR="008D02E8" w:rsidRPr="008D02E8" w:rsidRDefault="008D02E8" w:rsidP="008D02E8">
      <w:pPr>
        <w:autoSpaceDE w:val="0"/>
        <w:autoSpaceDN w:val="0"/>
        <w:adjustRightInd w:val="0"/>
        <w:spacing w:after="0" w:line="240" w:lineRule="auto"/>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Tel: 84 297 3982 988. Fax: 84 297 3982 998</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r w:rsidRPr="00A36101">
        <w:rPr>
          <w:rFonts w:ascii="Century Schoolbook" w:hAnsi="Century Schoolbook" w:cs="Century Schoolbook"/>
          <w:color w:val="800000"/>
          <w:sz w:val="24"/>
          <w:szCs w:val="24"/>
          <w:u w:val="single"/>
        </w:rPr>
        <w:t>www.laverandaresorts.com</w:t>
      </w:r>
    </w:p>
    <w:p w:rsidR="008D02E8" w:rsidRPr="00A36101" w:rsidRDefault="008D02E8" w:rsidP="008D02E8">
      <w:pPr>
        <w:autoSpaceDE w:val="0"/>
        <w:autoSpaceDN w:val="0"/>
        <w:adjustRightInd w:val="0"/>
        <w:spacing w:after="0" w:line="240" w:lineRule="auto"/>
        <w:rPr>
          <w:rFonts w:ascii="Century Schoolbook" w:hAnsi="Century Schoolbook" w:cs="Century Schoolbook"/>
          <w:color w:val="800000"/>
          <w:sz w:val="24"/>
          <w:szCs w:val="24"/>
          <w:u w:val="single"/>
        </w:rPr>
      </w:pPr>
    </w:p>
    <w:tbl>
      <w:tblPr>
        <w:tblW w:w="0" w:type="auto"/>
        <w:tblCellMar>
          <w:left w:w="0" w:type="dxa"/>
          <w:right w:w="0" w:type="dxa"/>
        </w:tblCellMar>
        <w:tblLook w:val="0000" w:firstRow="0" w:lastRow="0" w:firstColumn="0" w:lastColumn="0" w:noHBand="0" w:noVBand="0"/>
      </w:tblPr>
      <w:tblGrid>
        <w:gridCol w:w="11106"/>
      </w:tblGrid>
      <w:tr w:rsidR="00E37749" w:rsidRPr="00A36101" w:rsidTr="00C15925">
        <w:tc>
          <w:tcPr>
            <w:tcW w:w="11106" w:type="dxa"/>
            <w:tcBorders>
              <w:top w:val="nil"/>
              <w:left w:val="nil"/>
              <w:bottom w:val="nil"/>
              <w:right w:val="nil"/>
            </w:tcBorders>
            <w:shd w:val="clear" w:color="auto" w:fill="DEDCC8"/>
          </w:tcPr>
          <w:p w:rsidR="00E37749" w:rsidRPr="00A36101" w:rsidRDefault="00E37749" w:rsidP="00C15925">
            <w:pPr>
              <w:autoSpaceDE w:val="0"/>
              <w:autoSpaceDN w:val="0"/>
              <w:adjustRightInd w:val="0"/>
              <w:spacing w:after="0" w:line="240" w:lineRule="auto"/>
              <w:rPr>
                <w:rFonts w:ascii="Century Schoolbook" w:hAnsi="Century Schoolbook" w:cs="Century Schoolbook"/>
                <w:sz w:val="24"/>
                <w:szCs w:val="24"/>
              </w:rPr>
            </w:pPr>
            <w:r w:rsidRPr="00A36101">
              <w:rPr>
                <w:rFonts w:ascii="Century Schoolbook" w:hAnsi="Century Schoolbook" w:cs="Century Schoolbook"/>
                <w:b/>
                <w:bCs/>
                <w:sz w:val="24"/>
                <w:szCs w:val="24"/>
              </w:rPr>
              <w:t xml:space="preserve">Day 8 &amp; Day 9: </w:t>
            </w:r>
            <w:proofErr w:type="spellStart"/>
            <w:r w:rsidRPr="00A36101">
              <w:rPr>
                <w:rFonts w:ascii="Century Schoolbook" w:hAnsi="Century Schoolbook" w:cs="Century Schoolbook"/>
                <w:b/>
                <w:bCs/>
                <w:sz w:val="24"/>
                <w:szCs w:val="24"/>
              </w:rPr>
              <w:t>Phu</w:t>
            </w:r>
            <w:proofErr w:type="spellEnd"/>
            <w:r w:rsidRPr="00A36101">
              <w:rPr>
                <w:rFonts w:ascii="Century Schoolbook" w:hAnsi="Century Schoolbook" w:cs="Century Schoolbook"/>
                <w:b/>
                <w:bCs/>
                <w:sz w:val="24"/>
                <w:szCs w:val="24"/>
              </w:rPr>
              <w:t xml:space="preserve"> Quoc – </w:t>
            </w:r>
            <w:proofErr w:type="spellStart"/>
            <w:r w:rsidRPr="00A36101">
              <w:rPr>
                <w:rFonts w:ascii="Century Schoolbook" w:hAnsi="Century Schoolbook" w:cs="Century Schoolbook"/>
                <w:b/>
                <w:bCs/>
                <w:sz w:val="24"/>
                <w:szCs w:val="24"/>
              </w:rPr>
              <w:t>libre</w:t>
            </w:r>
            <w:proofErr w:type="spellEnd"/>
          </w:p>
        </w:tc>
      </w:tr>
    </w:tbl>
    <w:p w:rsidR="00E37749" w:rsidRPr="00A36101" w:rsidRDefault="00E37749" w:rsidP="008D02E8">
      <w:pPr>
        <w:autoSpaceDE w:val="0"/>
        <w:autoSpaceDN w:val="0"/>
        <w:adjustRightInd w:val="0"/>
        <w:spacing w:after="0" w:line="240" w:lineRule="auto"/>
        <w:rPr>
          <w:rFonts w:ascii="Century Schoolbook" w:hAnsi="Century Schoolbook" w:cs="Century Schoolbook"/>
          <w:color w:val="800000"/>
          <w:sz w:val="24"/>
          <w:szCs w:val="24"/>
          <w:u w:val="single"/>
        </w:rPr>
      </w:pPr>
    </w:p>
    <w:p w:rsidR="00E37749" w:rsidRDefault="00E37749" w:rsidP="00E37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sidRPr="00A36101">
        <w:rPr>
          <w:rFonts w:ascii="Century Schoolbook" w:hAnsi="Century Schoolbook" w:cs="Century Schoolbook"/>
          <w:bCs/>
          <w:color w:val="000000"/>
          <w:sz w:val="24"/>
          <w:szCs w:val="24"/>
        </w:rPr>
        <w:t>Desayuno</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en</w:t>
      </w:r>
      <w:proofErr w:type="spellEnd"/>
      <w:r w:rsidRPr="00A36101">
        <w:rPr>
          <w:rFonts w:ascii="Century Schoolbook" w:hAnsi="Century Schoolbook" w:cs="Century Schoolbook"/>
          <w:bCs/>
          <w:color w:val="000000"/>
          <w:sz w:val="24"/>
          <w:szCs w:val="24"/>
        </w:rPr>
        <w:t xml:space="preserve"> el hotel. </w:t>
      </w:r>
    </w:p>
    <w:p w:rsidR="00DB15DE" w:rsidRPr="00A36101" w:rsidRDefault="00DB15DE" w:rsidP="00E37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Pr>
          <w:rFonts w:ascii="Century Schoolbook" w:hAnsi="Century Schoolbook" w:cs="Century Schoolbook"/>
          <w:bCs/>
          <w:color w:val="000000"/>
          <w:sz w:val="24"/>
          <w:szCs w:val="24"/>
        </w:rPr>
        <w:t>Todo</w:t>
      </w:r>
      <w:proofErr w:type="spellEnd"/>
      <w:r>
        <w:rPr>
          <w:rFonts w:ascii="Century Schoolbook" w:hAnsi="Century Schoolbook" w:cs="Century Schoolbook"/>
          <w:bCs/>
          <w:color w:val="000000"/>
          <w:sz w:val="24"/>
          <w:szCs w:val="24"/>
        </w:rPr>
        <w:t xml:space="preserve"> el </w:t>
      </w:r>
      <w:proofErr w:type="spellStart"/>
      <w:r>
        <w:rPr>
          <w:rFonts w:ascii="Century Schoolbook" w:hAnsi="Century Schoolbook" w:cs="Century Schoolbook"/>
          <w:bCs/>
          <w:color w:val="000000"/>
          <w:sz w:val="24"/>
          <w:szCs w:val="24"/>
        </w:rPr>
        <w:t>día</w:t>
      </w:r>
      <w:proofErr w:type="spellEnd"/>
      <w:r>
        <w:rPr>
          <w:rFonts w:ascii="Century Schoolbook" w:hAnsi="Century Schoolbook" w:cs="Century Schoolbook"/>
          <w:bCs/>
          <w:color w:val="000000"/>
          <w:sz w:val="24"/>
          <w:szCs w:val="24"/>
        </w:rPr>
        <w:t xml:space="preserve"> </w:t>
      </w:r>
      <w:proofErr w:type="spellStart"/>
      <w:r>
        <w:rPr>
          <w:rFonts w:ascii="Century Schoolbook" w:hAnsi="Century Schoolbook" w:cs="Century Schoolbook"/>
          <w:bCs/>
          <w:color w:val="000000"/>
          <w:sz w:val="24"/>
          <w:szCs w:val="24"/>
        </w:rPr>
        <w:t>es</w:t>
      </w:r>
      <w:proofErr w:type="spellEnd"/>
      <w:r>
        <w:rPr>
          <w:rFonts w:ascii="Century Schoolbook" w:hAnsi="Century Schoolbook" w:cs="Century Schoolbook"/>
          <w:bCs/>
          <w:color w:val="000000"/>
          <w:sz w:val="24"/>
          <w:szCs w:val="24"/>
        </w:rPr>
        <w:t xml:space="preserve"> </w:t>
      </w:r>
      <w:proofErr w:type="spellStart"/>
      <w:r>
        <w:rPr>
          <w:rFonts w:ascii="Century Schoolbook" w:hAnsi="Century Schoolbook" w:cs="Century Schoolbook"/>
          <w:bCs/>
          <w:color w:val="000000"/>
          <w:sz w:val="24"/>
          <w:szCs w:val="24"/>
        </w:rPr>
        <w:t>libre</w:t>
      </w:r>
      <w:proofErr w:type="spellEnd"/>
      <w:r>
        <w:rPr>
          <w:rFonts w:ascii="Century Schoolbook" w:hAnsi="Century Schoolbook" w:cs="Century Schoolbook"/>
          <w:bCs/>
          <w:color w:val="000000"/>
          <w:sz w:val="24"/>
          <w:szCs w:val="24"/>
        </w:rPr>
        <w:t xml:space="preserve"> a </w:t>
      </w:r>
      <w:proofErr w:type="spellStart"/>
      <w:r>
        <w:rPr>
          <w:rFonts w:ascii="Century Schoolbook" w:hAnsi="Century Schoolbook" w:cs="Century Schoolbook"/>
          <w:bCs/>
          <w:color w:val="000000"/>
          <w:sz w:val="24"/>
          <w:szCs w:val="24"/>
        </w:rPr>
        <w:t>su</w:t>
      </w:r>
      <w:proofErr w:type="spellEnd"/>
      <w:r>
        <w:rPr>
          <w:rFonts w:ascii="Century Schoolbook" w:hAnsi="Century Schoolbook" w:cs="Century Schoolbook"/>
          <w:bCs/>
          <w:color w:val="000000"/>
          <w:sz w:val="24"/>
          <w:szCs w:val="24"/>
        </w:rPr>
        <w:t xml:space="preserve"> gusto</w:t>
      </w:r>
    </w:p>
    <w:p w:rsidR="00E37749" w:rsidRPr="008D02E8" w:rsidRDefault="00E37749" w:rsidP="00E37749">
      <w:pPr>
        <w:autoSpaceDE w:val="0"/>
        <w:autoSpaceDN w:val="0"/>
        <w:adjustRightInd w:val="0"/>
        <w:spacing w:after="0" w:line="240" w:lineRule="auto"/>
        <w:jc w:val="both"/>
        <w:rPr>
          <w:rFonts w:ascii="Century Schoolbook" w:hAnsi="Century Schoolbook" w:cs="Century Schoolbook"/>
          <w:sz w:val="24"/>
          <w:szCs w:val="24"/>
        </w:rPr>
      </w:pPr>
    </w:p>
    <w:p w:rsidR="00E37749" w:rsidRPr="008D02E8" w:rsidRDefault="00E37749" w:rsidP="00E37749">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Desayuno</w:t>
      </w:r>
      <w:proofErr w:type="spellEnd"/>
    </w:p>
    <w:p w:rsidR="00E37749" w:rsidRPr="00A36101" w:rsidRDefault="00E37749" w:rsidP="00E37749">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8D02E8">
        <w:rPr>
          <w:rFonts w:ascii="Century Schoolbook" w:hAnsi="Century Schoolbook" w:cs="Century Schoolbook"/>
          <w:b/>
          <w:bCs/>
          <w:color w:val="000000"/>
          <w:sz w:val="24"/>
          <w:szCs w:val="24"/>
        </w:rPr>
        <w:t>Alojamiento</w:t>
      </w:r>
      <w:proofErr w:type="spellEnd"/>
      <w:r w:rsidRPr="008D02E8">
        <w:rPr>
          <w:rFonts w:ascii="Century Schoolbook" w:hAnsi="Century Schoolbook" w:cs="Century Schoolbook"/>
          <w:b/>
          <w:bCs/>
          <w:color w:val="000000"/>
          <w:sz w:val="24"/>
          <w:szCs w:val="24"/>
        </w:rPr>
        <w:t xml:space="preserve">: La Veranda Resort </w:t>
      </w:r>
      <w:proofErr w:type="spellStart"/>
      <w:r w:rsidRPr="008D02E8">
        <w:rPr>
          <w:rFonts w:ascii="Century Schoolbook" w:hAnsi="Century Schoolbook" w:cs="Century Schoolbook"/>
          <w:b/>
          <w:bCs/>
          <w:color w:val="000000"/>
          <w:sz w:val="24"/>
          <w:szCs w:val="24"/>
        </w:rPr>
        <w:t>Phu</w:t>
      </w:r>
      <w:proofErr w:type="spellEnd"/>
      <w:r w:rsidRPr="008D02E8">
        <w:rPr>
          <w:rFonts w:ascii="Century Schoolbook" w:hAnsi="Century Schoolbook" w:cs="Century Schoolbook"/>
          <w:b/>
          <w:bCs/>
          <w:color w:val="000000"/>
          <w:sz w:val="24"/>
          <w:szCs w:val="24"/>
        </w:rPr>
        <w:t xml:space="preserve"> Quoc / Deluxe Garden</w:t>
      </w:r>
    </w:p>
    <w:p w:rsidR="00E37749" w:rsidRPr="00A36101" w:rsidRDefault="00E37749" w:rsidP="00E37749">
      <w:pPr>
        <w:autoSpaceDE w:val="0"/>
        <w:autoSpaceDN w:val="0"/>
        <w:adjustRightInd w:val="0"/>
        <w:spacing w:after="0" w:line="240" w:lineRule="auto"/>
        <w:rPr>
          <w:rFonts w:ascii="Century Schoolbook" w:hAnsi="Century Schoolbook" w:cs="Century Schoolbook"/>
          <w:b/>
          <w:bCs/>
          <w:color w:val="000000"/>
          <w:sz w:val="24"/>
          <w:szCs w:val="24"/>
        </w:rPr>
      </w:pPr>
    </w:p>
    <w:tbl>
      <w:tblPr>
        <w:tblW w:w="0" w:type="auto"/>
        <w:tblCellMar>
          <w:left w:w="0" w:type="dxa"/>
          <w:right w:w="0" w:type="dxa"/>
        </w:tblCellMar>
        <w:tblLook w:val="0000" w:firstRow="0" w:lastRow="0" w:firstColumn="0" w:lastColumn="0" w:noHBand="0" w:noVBand="0"/>
      </w:tblPr>
      <w:tblGrid>
        <w:gridCol w:w="11106"/>
      </w:tblGrid>
      <w:tr w:rsidR="00E37749" w:rsidRPr="00A36101" w:rsidTr="00C15925">
        <w:tc>
          <w:tcPr>
            <w:tcW w:w="11106" w:type="dxa"/>
            <w:tcBorders>
              <w:top w:val="nil"/>
              <w:left w:val="nil"/>
              <w:bottom w:val="nil"/>
              <w:right w:val="nil"/>
            </w:tcBorders>
            <w:shd w:val="clear" w:color="auto" w:fill="DEDCC8"/>
          </w:tcPr>
          <w:p w:rsidR="00E37749" w:rsidRPr="00A36101" w:rsidRDefault="00E37749" w:rsidP="00C15925">
            <w:pPr>
              <w:autoSpaceDE w:val="0"/>
              <w:autoSpaceDN w:val="0"/>
              <w:adjustRightInd w:val="0"/>
              <w:spacing w:after="0" w:line="240" w:lineRule="auto"/>
              <w:rPr>
                <w:rFonts w:ascii="Century Schoolbook" w:hAnsi="Century Schoolbook" w:cs="Century Schoolbook"/>
                <w:b/>
                <w:bCs/>
                <w:sz w:val="24"/>
                <w:szCs w:val="24"/>
              </w:rPr>
            </w:pPr>
            <w:r w:rsidRPr="00A36101">
              <w:rPr>
                <w:rFonts w:ascii="Century Schoolbook" w:hAnsi="Century Schoolbook" w:cs="Century Schoolbook"/>
                <w:b/>
                <w:bCs/>
                <w:sz w:val="24"/>
                <w:szCs w:val="24"/>
              </w:rPr>
              <w:t xml:space="preserve">Day 10: </w:t>
            </w:r>
            <w:proofErr w:type="spellStart"/>
            <w:r w:rsidRPr="00A36101">
              <w:rPr>
                <w:rFonts w:ascii="Century Schoolbook" w:hAnsi="Century Schoolbook" w:cs="Century Schoolbook"/>
                <w:b/>
                <w:bCs/>
                <w:sz w:val="24"/>
                <w:szCs w:val="24"/>
              </w:rPr>
              <w:t>Phu</w:t>
            </w:r>
            <w:proofErr w:type="spellEnd"/>
            <w:r w:rsidRPr="00A36101">
              <w:rPr>
                <w:rFonts w:ascii="Century Schoolbook" w:hAnsi="Century Schoolbook" w:cs="Century Schoolbook"/>
                <w:b/>
                <w:bCs/>
                <w:sz w:val="24"/>
                <w:szCs w:val="24"/>
              </w:rPr>
              <w:t xml:space="preserve"> Quoc – Saigon (el </w:t>
            </w:r>
            <w:proofErr w:type="spellStart"/>
            <w:r w:rsidRPr="00A36101">
              <w:rPr>
                <w:rFonts w:ascii="Century Schoolbook" w:hAnsi="Century Schoolbook" w:cs="Century Schoolbook"/>
                <w:b/>
                <w:bCs/>
                <w:sz w:val="24"/>
                <w:szCs w:val="24"/>
              </w:rPr>
              <w:t>vuelo</w:t>
            </w:r>
            <w:proofErr w:type="spellEnd"/>
            <w:r w:rsidRPr="00A36101">
              <w:rPr>
                <w:rFonts w:ascii="Century Schoolbook" w:hAnsi="Century Schoolbook" w:cs="Century Schoolbook"/>
                <w:b/>
                <w:bCs/>
                <w:sz w:val="24"/>
                <w:szCs w:val="24"/>
              </w:rPr>
              <w:t xml:space="preserve"> a </w:t>
            </w:r>
            <w:proofErr w:type="spellStart"/>
            <w:r w:rsidRPr="00A36101">
              <w:rPr>
                <w:rFonts w:ascii="Century Schoolbook" w:hAnsi="Century Schoolbook" w:cs="Century Schoolbook"/>
                <w:b/>
                <w:bCs/>
                <w:sz w:val="24"/>
                <w:szCs w:val="24"/>
              </w:rPr>
              <w:t>ser</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aconsejado</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classe</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economica</w:t>
            </w:r>
            <w:proofErr w:type="spellEnd"/>
            <w:r w:rsidRPr="00A36101">
              <w:rPr>
                <w:rFonts w:ascii="Century Schoolbook" w:hAnsi="Century Schoolbook" w:cs="Century Schoolbook"/>
                <w:b/>
                <w:bCs/>
                <w:sz w:val="24"/>
                <w:szCs w:val="24"/>
              </w:rPr>
              <w:t xml:space="preserve">, TOI </w:t>
            </w:r>
            <w:proofErr w:type="spellStart"/>
            <w:r w:rsidRPr="00A36101">
              <w:rPr>
                <w:rFonts w:ascii="Century Schoolbook" w:hAnsi="Century Schoolbook" w:cs="Century Schoolbook"/>
                <w:b/>
                <w:bCs/>
                <w:sz w:val="24"/>
                <w:szCs w:val="24"/>
              </w:rPr>
              <w:t>reserva</w:t>
            </w:r>
            <w:proofErr w:type="spellEnd"/>
            <w:r w:rsidRPr="00A36101">
              <w:rPr>
                <w:rFonts w:ascii="Century Schoolbook" w:hAnsi="Century Schoolbook" w:cs="Century Schoolbook"/>
                <w:b/>
                <w:bCs/>
                <w:sz w:val="24"/>
                <w:szCs w:val="24"/>
              </w:rPr>
              <w:t xml:space="preserve">) </w:t>
            </w:r>
          </w:p>
          <w:p w:rsidR="00E37749" w:rsidRPr="00A36101" w:rsidRDefault="00E37749" w:rsidP="00C15925">
            <w:pPr>
              <w:autoSpaceDE w:val="0"/>
              <w:autoSpaceDN w:val="0"/>
              <w:adjustRightInd w:val="0"/>
              <w:spacing w:after="0" w:line="240" w:lineRule="auto"/>
              <w:rPr>
                <w:rFonts w:ascii="Century Schoolbook" w:hAnsi="Century Schoolbook" w:cs="Century Schoolbook"/>
                <w:sz w:val="24"/>
                <w:szCs w:val="24"/>
              </w:rPr>
            </w:pPr>
            <w:r w:rsidRPr="00A36101">
              <w:rPr>
                <w:rFonts w:ascii="Century Schoolbook" w:hAnsi="Century Schoolbook" w:cs="Century Schoolbook"/>
                <w:b/>
                <w:bCs/>
                <w:sz w:val="24"/>
                <w:szCs w:val="24"/>
              </w:rPr>
              <w:t xml:space="preserve">               Saigon – </w:t>
            </w:r>
            <w:proofErr w:type="spellStart"/>
            <w:r w:rsidRPr="00A36101">
              <w:rPr>
                <w:rFonts w:ascii="Century Schoolbook" w:hAnsi="Century Schoolbook" w:cs="Century Schoolbook"/>
                <w:b/>
                <w:bCs/>
                <w:sz w:val="24"/>
                <w:szCs w:val="24"/>
              </w:rPr>
              <w:t>Salida</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vuelo</w:t>
            </w:r>
            <w:proofErr w:type="spellEnd"/>
            <w:r w:rsidRPr="00A36101">
              <w:rPr>
                <w:rFonts w:ascii="Century Schoolbook" w:hAnsi="Century Schoolbook" w:cs="Century Schoolbook"/>
                <w:b/>
                <w:bCs/>
                <w:sz w:val="24"/>
                <w:szCs w:val="24"/>
              </w:rPr>
              <w:t xml:space="preserve"> – </w:t>
            </w:r>
            <w:proofErr w:type="spellStart"/>
            <w:r w:rsidRPr="00A36101">
              <w:rPr>
                <w:rFonts w:ascii="Century Schoolbook" w:hAnsi="Century Schoolbook" w:cs="Century Schoolbook"/>
                <w:b/>
                <w:bCs/>
                <w:sz w:val="24"/>
                <w:szCs w:val="24"/>
              </w:rPr>
              <w:t>por</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su</w:t>
            </w:r>
            <w:proofErr w:type="spellEnd"/>
            <w:r w:rsidRPr="00A36101">
              <w:rPr>
                <w:rFonts w:ascii="Century Schoolbook" w:hAnsi="Century Schoolbook" w:cs="Century Schoolbook"/>
                <w:b/>
                <w:bCs/>
                <w:sz w:val="24"/>
                <w:szCs w:val="24"/>
              </w:rPr>
              <w:t xml:space="preserve"> </w:t>
            </w:r>
            <w:proofErr w:type="spellStart"/>
            <w:r w:rsidRPr="00A36101">
              <w:rPr>
                <w:rFonts w:ascii="Century Schoolbook" w:hAnsi="Century Schoolbook" w:cs="Century Schoolbook"/>
                <w:b/>
                <w:bCs/>
                <w:sz w:val="24"/>
                <w:szCs w:val="24"/>
              </w:rPr>
              <w:t>cuenta</w:t>
            </w:r>
            <w:proofErr w:type="spellEnd"/>
            <w:r w:rsidRPr="00A36101">
              <w:rPr>
                <w:rFonts w:ascii="Century Schoolbook" w:hAnsi="Century Schoolbook" w:cs="Century Schoolbook"/>
                <w:b/>
                <w:bCs/>
                <w:sz w:val="24"/>
                <w:szCs w:val="24"/>
              </w:rPr>
              <w:t xml:space="preserve">) </w:t>
            </w:r>
          </w:p>
        </w:tc>
      </w:tr>
    </w:tbl>
    <w:p w:rsidR="00E37749" w:rsidRPr="00A36101" w:rsidRDefault="00E37749" w:rsidP="00E37749">
      <w:pPr>
        <w:autoSpaceDE w:val="0"/>
        <w:autoSpaceDN w:val="0"/>
        <w:adjustRightInd w:val="0"/>
        <w:spacing w:after="0" w:line="240" w:lineRule="auto"/>
        <w:rPr>
          <w:rFonts w:ascii="Century Schoolbook" w:hAnsi="Century Schoolbook" w:cs="Century Schoolbook"/>
          <w:b/>
          <w:bCs/>
          <w:sz w:val="24"/>
          <w:szCs w:val="24"/>
        </w:rPr>
      </w:pPr>
    </w:p>
    <w:p w:rsidR="00E37749" w:rsidRPr="00A36101" w:rsidRDefault="00E37749" w:rsidP="00E37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Cs/>
          <w:color w:val="000000"/>
          <w:sz w:val="24"/>
          <w:szCs w:val="24"/>
        </w:rPr>
      </w:pPr>
      <w:proofErr w:type="spellStart"/>
      <w:r w:rsidRPr="00A36101">
        <w:rPr>
          <w:rFonts w:ascii="Century Schoolbook" w:hAnsi="Century Schoolbook" w:cs="Century Schoolbook"/>
          <w:bCs/>
          <w:color w:val="000000"/>
          <w:sz w:val="24"/>
          <w:szCs w:val="24"/>
        </w:rPr>
        <w:t>Desayuno</w:t>
      </w:r>
      <w:proofErr w:type="spellEnd"/>
      <w:r w:rsidRPr="00A36101">
        <w:rPr>
          <w:rFonts w:ascii="Century Schoolbook" w:hAnsi="Century Schoolbook" w:cs="Century Schoolbook"/>
          <w:bCs/>
          <w:color w:val="000000"/>
          <w:sz w:val="24"/>
          <w:szCs w:val="24"/>
        </w:rPr>
        <w:t xml:space="preserve"> </w:t>
      </w:r>
      <w:proofErr w:type="spellStart"/>
      <w:r w:rsidRPr="00A36101">
        <w:rPr>
          <w:rFonts w:ascii="Century Schoolbook" w:hAnsi="Century Schoolbook" w:cs="Century Schoolbook"/>
          <w:bCs/>
          <w:color w:val="000000"/>
          <w:sz w:val="24"/>
          <w:szCs w:val="24"/>
        </w:rPr>
        <w:t>en</w:t>
      </w:r>
      <w:proofErr w:type="spellEnd"/>
      <w:r w:rsidRPr="00A36101">
        <w:rPr>
          <w:rFonts w:ascii="Century Schoolbook" w:hAnsi="Century Schoolbook" w:cs="Century Schoolbook"/>
          <w:bCs/>
          <w:color w:val="000000"/>
          <w:sz w:val="24"/>
          <w:szCs w:val="24"/>
        </w:rPr>
        <w:t xml:space="preserve"> el hotel. </w:t>
      </w:r>
    </w:p>
    <w:p w:rsidR="00E37749" w:rsidRPr="008D02E8" w:rsidRDefault="00E37749" w:rsidP="00E37749">
      <w:pPr>
        <w:autoSpaceDE w:val="0"/>
        <w:autoSpaceDN w:val="0"/>
        <w:adjustRightInd w:val="0"/>
        <w:spacing w:after="0" w:line="240" w:lineRule="auto"/>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Traslado</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su</w:t>
      </w:r>
      <w:proofErr w:type="spellEnd"/>
      <w:r w:rsidRPr="00A36101">
        <w:rPr>
          <w:rFonts w:ascii="Century Schoolbook" w:hAnsi="Century Schoolbook" w:cs="Century Schoolbook"/>
          <w:sz w:val="24"/>
          <w:szCs w:val="24"/>
        </w:rPr>
        <w:t xml:space="preserve"> hotel al </w:t>
      </w:r>
      <w:proofErr w:type="spellStart"/>
      <w:r w:rsidRPr="00A36101">
        <w:rPr>
          <w:rFonts w:ascii="Century Schoolbook" w:hAnsi="Century Schoolbook" w:cs="Century Schoolbook"/>
          <w:sz w:val="24"/>
          <w:szCs w:val="24"/>
        </w:rPr>
        <w:t>aeropuerto</w:t>
      </w:r>
      <w:proofErr w:type="spellEnd"/>
      <w:r w:rsidRPr="00A36101">
        <w:rPr>
          <w:rFonts w:ascii="Century Schoolbook" w:hAnsi="Century Schoolbook" w:cs="Century Schoolbook"/>
          <w:sz w:val="24"/>
          <w:szCs w:val="24"/>
        </w:rPr>
        <w:t xml:space="preserve"> (con </w:t>
      </w:r>
      <w:proofErr w:type="spellStart"/>
      <w:r w:rsidRPr="00A36101">
        <w:rPr>
          <w:rFonts w:ascii="Century Schoolbook" w:hAnsi="Century Schoolbook" w:cs="Century Schoolbook"/>
          <w:sz w:val="24"/>
          <w:szCs w:val="24"/>
        </w:rPr>
        <w:t>guía</w:t>
      </w:r>
      <w:proofErr w:type="spellEnd"/>
      <w:r w:rsidRPr="00A36101">
        <w:rPr>
          <w:rFonts w:ascii="Century Schoolbook" w:hAnsi="Century Schoolbook" w:cs="Century Schoolbook"/>
          <w:sz w:val="24"/>
          <w:szCs w:val="24"/>
        </w:rPr>
        <w:t xml:space="preserve">) para </w:t>
      </w:r>
      <w:proofErr w:type="spellStart"/>
      <w:r w:rsidRPr="00A36101">
        <w:rPr>
          <w:rFonts w:ascii="Century Schoolbook" w:hAnsi="Century Schoolbook" w:cs="Century Schoolbook"/>
          <w:sz w:val="24"/>
          <w:szCs w:val="24"/>
        </w:rPr>
        <w:t>salida</w:t>
      </w:r>
      <w:proofErr w:type="spellEnd"/>
      <w:r w:rsidRPr="00A36101">
        <w:rPr>
          <w:rFonts w:ascii="Century Schoolbook" w:hAnsi="Century Schoolbook" w:cs="Century Schoolbook"/>
          <w:sz w:val="24"/>
          <w:szCs w:val="24"/>
        </w:rPr>
        <w:t xml:space="preserve"> a Saigon</w:t>
      </w:r>
    </w:p>
    <w:p w:rsidR="00E37749" w:rsidRPr="008D02E8" w:rsidRDefault="00E37749" w:rsidP="00E37749">
      <w:pPr>
        <w:autoSpaceDE w:val="0"/>
        <w:autoSpaceDN w:val="0"/>
        <w:adjustRightInd w:val="0"/>
        <w:spacing w:after="0" w:line="240" w:lineRule="auto"/>
        <w:jc w:val="both"/>
        <w:rPr>
          <w:rFonts w:ascii="Century Schoolbook" w:hAnsi="Century Schoolbook" w:cs="Century Schoolbook"/>
          <w:sz w:val="24"/>
          <w:szCs w:val="24"/>
        </w:rPr>
      </w:pPr>
    </w:p>
    <w:p w:rsidR="00E37749" w:rsidRPr="008D02E8" w:rsidRDefault="00E37749" w:rsidP="00E37749">
      <w:pPr>
        <w:autoSpaceDE w:val="0"/>
        <w:autoSpaceDN w:val="0"/>
        <w:adjustRightInd w:val="0"/>
        <w:spacing w:after="0" w:line="240" w:lineRule="auto"/>
        <w:rPr>
          <w:rFonts w:ascii="Century Schoolbook" w:hAnsi="Century Schoolbook" w:cs="Century Schoolbook"/>
          <w:b/>
          <w:bCs/>
          <w:color w:val="000000"/>
          <w:sz w:val="24"/>
          <w:szCs w:val="24"/>
        </w:rPr>
      </w:pPr>
      <w:proofErr w:type="spellStart"/>
      <w:r w:rsidRPr="00A36101">
        <w:rPr>
          <w:rFonts w:ascii="Century Schoolbook" w:hAnsi="Century Schoolbook" w:cs="Century Schoolbook"/>
          <w:b/>
          <w:bCs/>
          <w:color w:val="000000"/>
          <w:sz w:val="24"/>
          <w:szCs w:val="24"/>
        </w:rPr>
        <w:t>Comidas</w:t>
      </w:r>
      <w:proofErr w:type="spellEnd"/>
      <w:r w:rsidRPr="00A36101">
        <w:rPr>
          <w:rFonts w:ascii="Century Schoolbook" w:hAnsi="Century Schoolbook" w:cs="Century Schoolbook"/>
          <w:b/>
          <w:bCs/>
          <w:color w:val="000000"/>
          <w:sz w:val="24"/>
          <w:szCs w:val="24"/>
        </w:rPr>
        <w:t xml:space="preserve">: </w:t>
      </w:r>
      <w:proofErr w:type="spellStart"/>
      <w:r w:rsidRPr="00A36101">
        <w:rPr>
          <w:rFonts w:ascii="Century Schoolbook" w:hAnsi="Century Schoolbook" w:cs="Century Schoolbook"/>
          <w:b/>
          <w:bCs/>
          <w:color w:val="000000"/>
          <w:sz w:val="24"/>
          <w:szCs w:val="24"/>
        </w:rPr>
        <w:t>Desayuno</w:t>
      </w:r>
      <w:proofErr w:type="spellEnd"/>
    </w:p>
    <w:p w:rsidR="00E37749" w:rsidRPr="00A36101" w:rsidRDefault="00E37749" w:rsidP="00E37749">
      <w:pPr>
        <w:autoSpaceDE w:val="0"/>
        <w:autoSpaceDN w:val="0"/>
        <w:adjustRightInd w:val="0"/>
        <w:spacing w:after="0" w:line="240" w:lineRule="auto"/>
        <w:rPr>
          <w:rFonts w:ascii="Century Schoolbook" w:hAnsi="Century Schoolbook" w:cs="Century Schoolbook"/>
          <w:b/>
          <w:bCs/>
          <w:sz w:val="24"/>
          <w:szCs w:val="24"/>
        </w:rPr>
      </w:pPr>
    </w:p>
    <w:p w:rsidR="00E37749" w:rsidRPr="00A36101" w:rsidRDefault="00E37749" w:rsidP="008D02E8">
      <w:pPr>
        <w:autoSpaceDE w:val="0"/>
        <w:autoSpaceDN w:val="0"/>
        <w:adjustRightInd w:val="0"/>
        <w:spacing w:after="0" w:line="240" w:lineRule="auto"/>
        <w:jc w:val="center"/>
        <w:rPr>
          <w:rFonts w:ascii="Century Schoolbook" w:hAnsi="Century Schoolbook" w:cs="Century Schoolbook"/>
          <w:b/>
          <w:bCs/>
          <w:sz w:val="24"/>
          <w:szCs w:val="24"/>
        </w:rPr>
      </w:pPr>
    </w:p>
    <w:p w:rsidR="00E37749" w:rsidRPr="00A36101" w:rsidRDefault="00E37749" w:rsidP="008D02E8">
      <w:pPr>
        <w:autoSpaceDE w:val="0"/>
        <w:autoSpaceDN w:val="0"/>
        <w:adjustRightInd w:val="0"/>
        <w:spacing w:after="0" w:line="240" w:lineRule="auto"/>
        <w:jc w:val="center"/>
        <w:rPr>
          <w:rFonts w:ascii="Century Schoolbook" w:hAnsi="Century Schoolbook" w:cs="Century Schoolbook"/>
          <w:b/>
          <w:bCs/>
          <w:sz w:val="24"/>
          <w:szCs w:val="24"/>
        </w:rPr>
      </w:pPr>
    </w:p>
    <w:p w:rsidR="008D02E8" w:rsidRPr="008D02E8" w:rsidRDefault="008D02E8" w:rsidP="008D02E8">
      <w:pPr>
        <w:autoSpaceDE w:val="0"/>
        <w:autoSpaceDN w:val="0"/>
        <w:adjustRightInd w:val="0"/>
        <w:spacing w:after="0" w:line="240" w:lineRule="auto"/>
        <w:jc w:val="center"/>
        <w:rPr>
          <w:rFonts w:ascii="Century Schoolbook" w:hAnsi="Century Schoolbook" w:cs="Century Schoolbook"/>
          <w:b/>
          <w:bCs/>
          <w:sz w:val="24"/>
          <w:szCs w:val="24"/>
        </w:rPr>
      </w:pPr>
      <w:r w:rsidRPr="008D02E8">
        <w:rPr>
          <w:rFonts w:ascii="Century Schoolbook" w:hAnsi="Century Schoolbook" w:cs="Century Schoolbook"/>
          <w:b/>
          <w:bCs/>
          <w:sz w:val="24"/>
          <w:szCs w:val="24"/>
        </w:rPr>
        <w:t>FIN DE SERVICIOS!</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b/>
          <w:bCs/>
          <w:sz w:val="24"/>
          <w:szCs w:val="24"/>
        </w:rPr>
      </w:pPr>
    </w:p>
    <w:tbl>
      <w:tblPr>
        <w:tblW w:w="0" w:type="auto"/>
        <w:tblLook w:val="0000" w:firstRow="0" w:lastRow="0" w:firstColumn="0" w:lastColumn="0" w:noHBand="0" w:noVBand="0"/>
      </w:tblPr>
      <w:tblGrid>
        <w:gridCol w:w="11108"/>
      </w:tblGrid>
      <w:tr w:rsidR="008D02E8" w:rsidRPr="008D02E8">
        <w:tc>
          <w:tcPr>
            <w:tcW w:w="11340" w:type="dxa"/>
            <w:tcBorders>
              <w:top w:val="nil"/>
              <w:left w:val="nil"/>
              <w:bottom w:val="nil"/>
              <w:right w:val="nil"/>
            </w:tcBorders>
            <w:shd w:val="clear" w:color="auto" w:fill="72714A"/>
            <w:vAlign w:val="center"/>
          </w:tcPr>
          <w:p w:rsidR="008D02E8" w:rsidRPr="008D02E8" w:rsidRDefault="008D02E8" w:rsidP="008D02E8">
            <w:pPr>
              <w:autoSpaceDE w:val="0"/>
              <w:autoSpaceDN w:val="0"/>
              <w:adjustRightInd w:val="0"/>
              <w:spacing w:before="120" w:after="120" w:line="240" w:lineRule="auto"/>
              <w:jc w:val="center"/>
              <w:rPr>
                <w:rFonts w:ascii="Century Schoolbook" w:hAnsi="Century Schoolbook" w:cs="Century Schoolbook"/>
                <w:color w:val="FFFFFF"/>
                <w:sz w:val="24"/>
                <w:szCs w:val="24"/>
              </w:rPr>
            </w:pPr>
            <w:r w:rsidRPr="008D02E8">
              <w:rPr>
                <w:rFonts w:ascii="Century Schoolbook" w:hAnsi="Century Schoolbook" w:cs="Century Schoolbook"/>
                <w:b/>
                <w:bCs/>
                <w:color w:val="FFFFFF"/>
                <w:sz w:val="24"/>
                <w:szCs w:val="24"/>
              </w:rPr>
              <w:t>SU COTIZACIÓN (</w:t>
            </w:r>
            <w:proofErr w:type="spellStart"/>
            <w:r w:rsidRPr="008D02E8">
              <w:rPr>
                <w:rFonts w:ascii="Century Schoolbook" w:hAnsi="Century Schoolbook" w:cs="Century Schoolbook"/>
                <w:b/>
                <w:bCs/>
                <w:color w:val="FFFFFF"/>
                <w:sz w:val="24"/>
                <w:szCs w:val="24"/>
              </w:rPr>
              <w:t>Neto</w:t>
            </w:r>
            <w:proofErr w:type="spellEnd"/>
            <w:r w:rsidRPr="008D02E8">
              <w:rPr>
                <w:rFonts w:ascii="Century Schoolbook" w:hAnsi="Century Schoolbook" w:cs="Century Schoolbook"/>
                <w:b/>
                <w:bCs/>
                <w:color w:val="FFFFFF"/>
                <w:sz w:val="24"/>
                <w:szCs w:val="24"/>
              </w:rPr>
              <w:t xml:space="preserve"> &amp; no </w:t>
            </w:r>
            <w:proofErr w:type="spellStart"/>
            <w:r w:rsidRPr="008D02E8">
              <w:rPr>
                <w:rFonts w:ascii="Century Schoolbook" w:hAnsi="Century Schoolbook" w:cs="Century Schoolbook"/>
                <w:b/>
                <w:bCs/>
                <w:color w:val="FFFFFF"/>
                <w:sz w:val="24"/>
                <w:szCs w:val="24"/>
              </w:rPr>
              <w:t>comisionable</w:t>
            </w:r>
            <w:proofErr w:type="spellEnd"/>
            <w:r w:rsidRPr="008D02E8">
              <w:rPr>
                <w:rFonts w:ascii="Century Schoolbook" w:hAnsi="Century Schoolbook" w:cs="Century Schoolbook"/>
                <w:b/>
                <w:bCs/>
                <w:color w:val="FFFFFF"/>
                <w:sz w:val="24"/>
                <w:szCs w:val="24"/>
              </w:rPr>
              <w:t>)</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tbl>
      <w:tblPr>
        <w:tblW w:w="0" w:type="auto"/>
        <w:tblInd w:w="-5" w:type="dxa"/>
        <w:tblLook w:val="0000" w:firstRow="0" w:lastRow="0" w:firstColumn="0" w:lastColumn="0" w:noHBand="0" w:noVBand="0"/>
      </w:tblPr>
      <w:tblGrid>
        <w:gridCol w:w="5138"/>
        <w:gridCol w:w="5965"/>
      </w:tblGrid>
      <w:tr w:rsidR="004943E1" w:rsidRPr="008D02E8" w:rsidTr="004943E1">
        <w:tc>
          <w:tcPr>
            <w:tcW w:w="5138" w:type="dxa"/>
            <w:tcBorders>
              <w:top w:val="single" w:sz="4" w:space="0" w:color="auto"/>
              <w:left w:val="single" w:sz="4" w:space="0" w:color="auto"/>
              <w:bottom w:val="single" w:sz="4" w:space="0" w:color="auto"/>
              <w:right w:val="single" w:sz="4" w:space="0" w:color="auto"/>
            </w:tcBorders>
          </w:tcPr>
          <w:p w:rsidR="004943E1" w:rsidRPr="00DA29E1" w:rsidRDefault="004943E1" w:rsidP="00494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b/>
                <w:bCs/>
                <w:color w:val="000000"/>
              </w:rPr>
            </w:pPr>
            <w:r>
              <w:rPr>
                <w:rFonts w:ascii="Century Schoolbook" w:hAnsi="Century Schoolbook" w:cs="Century Schoolbook"/>
                <w:b/>
                <w:bCs/>
                <w:color w:val="000000"/>
              </w:rPr>
              <w:t xml:space="preserve">Tour </w:t>
            </w:r>
            <w:proofErr w:type="spellStart"/>
            <w:r>
              <w:rPr>
                <w:rFonts w:ascii="Century Schoolbook" w:hAnsi="Century Schoolbook" w:cs="Century Schoolbook"/>
                <w:b/>
                <w:bCs/>
                <w:color w:val="000000"/>
              </w:rPr>
              <w:t>Precio</w:t>
            </w:r>
            <w:proofErr w:type="spellEnd"/>
            <w:r w:rsidRPr="00DA29E1">
              <w:rPr>
                <w:rFonts w:ascii="Century Schoolbook" w:hAnsi="Century Schoolbook" w:cs="Century Schoolbook"/>
                <w:b/>
                <w:bCs/>
                <w:color w:val="000000"/>
              </w:rPr>
              <w:t xml:space="preserve"> (US$)</w:t>
            </w:r>
          </w:p>
        </w:tc>
        <w:tc>
          <w:tcPr>
            <w:tcW w:w="5965" w:type="dxa"/>
            <w:tcBorders>
              <w:top w:val="single" w:sz="4" w:space="0" w:color="auto"/>
              <w:left w:val="single" w:sz="4" w:space="0" w:color="auto"/>
              <w:bottom w:val="single" w:sz="4" w:space="0" w:color="auto"/>
              <w:right w:val="single" w:sz="4" w:space="0" w:color="auto"/>
            </w:tcBorders>
          </w:tcPr>
          <w:p w:rsidR="004943E1" w:rsidRPr="00DA29E1" w:rsidRDefault="004943E1" w:rsidP="00494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000000"/>
              </w:rPr>
            </w:pPr>
            <w:r>
              <w:rPr>
                <w:rFonts w:ascii="Century Schoolbook" w:hAnsi="Century Schoolbook" w:cs="Century Schoolbook"/>
                <w:b/>
                <w:bCs/>
                <w:color w:val="000000"/>
              </w:rPr>
              <w:t>02 personas</w:t>
            </w:r>
            <w:r w:rsidRPr="00DA29E1">
              <w:rPr>
                <w:rFonts w:ascii="Century Schoolbook" w:hAnsi="Century Schoolbook" w:cs="Century Schoolbook"/>
                <w:b/>
                <w:bCs/>
                <w:color w:val="000000"/>
              </w:rPr>
              <w:t xml:space="preserve"> </w:t>
            </w:r>
            <w:proofErr w:type="spellStart"/>
            <w:r>
              <w:rPr>
                <w:rFonts w:ascii="Century Schoolbook" w:hAnsi="Century Schoolbook" w:cs="Century Schoolbook"/>
                <w:b/>
                <w:bCs/>
                <w:color w:val="000000"/>
              </w:rPr>
              <w:t>en</w:t>
            </w:r>
            <w:proofErr w:type="spellEnd"/>
            <w:r>
              <w:rPr>
                <w:rFonts w:ascii="Century Schoolbook" w:hAnsi="Century Schoolbook" w:cs="Century Schoolbook"/>
                <w:b/>
                <w:bCs/>
                <w:color w:val="000000"/>
              </w:rPr>
              <w:t xml:space="preserve"> </w:t>
            </w:r>
            <w:proofErr w:type="spellStart"/>
            <w:r>
              <w:rPr>
                <w:rFonts w:ascii="Century Schoolbook" w:hAnsi="Century Schoolbook" w:cs="Century Schoolbook"/>
                <w:b/>
                <w:bCs/>
                <w:color w:val="000000"/>
              </w:rPr>
              <w:t>habitacion</w:t>
            </w:r>
            <w:proofErr w:type="spellEnd"/>
            <w:r>
              <w:rPr>
                <w:rFonts w:ascii="Century Schoolbook" w:hAnsi="Century Schoolbook" w:cs="Century Schoolbook"/>
                <w:b/>
                <w:bCs/>
                <w:color w:val="000000"/>
              </w:rPr>
              <w:t xml:space="preserve"> </w:t>
            </w:r>
            <w:proofErr w:type="spellStart"/>
            <w:r>
              <w:rPr>
                <w:rFonts w:ascii="Century Schoolbook" w:hAnsi="Century Schoolbook" w:cs="Century Schoolbook"/>
                <w:b/>
                <w:bCs/>
                <w:color w:val="000000"/>
              </w:rPr>
              <w:t>doble</w:t>
            </w:r>
            <w:proofErr w:type="spellEnd"/>
            <w:r>
              <w:rPr>
                <w:rFonts w:ascii="Century Schoolbook" w:hAnsi="Century Schoolbook" w:cs="Century Schoolbook"/>
                <w:b/>
                <w:bCs/>
                <w:color w:val="000000"/>
              </w:rPr>
              <w:t xml:space="preserve"> </w:t>
            </w:r>
            <w:proofErr w:type="spellStart"/>
            <w:r>
              <w:rPr>
                <w:rFonts w:ascii="Century Schoolbook" w:hAnsi="Century Schoolbook" w:cs="Century Schoolbook"/>
                <w:b/>
                <w:bCs/>
                <w:color w:val="000000"/>
              </w:rPr>
              <w:t>compartida</w:t>
            </w:r>
            <w:proofErr w:type="spellEnd"/>
          </w:p>
        </w:tc>
      </w:tr>
      <w:tr w:rsidR="004943E1" w:rsidRPr="008D02E8" w:rsidTr="004943E1">
        <w:tc>
          <w:tcPr>
            <w:tcW w:w="5138" w:type="dxa"/>
            <w:tcBorders>
              <w:top w:val="single" w:sz="4" w:space="0" w:color="auto"/>
              <w:left w:val="single" w:sz="4" w:space="0" w:color="auto"/>
              <w:bottom w:val="single" w:sz="4" w:space="0" w:color="auto"/>
              <w:right w:val="single" w:sz="4" w:space="0" w:color="auto"/>
            </w:tcBorders>
            <w:vAlign w:val="center"/>
          </w:tcPr>
          <w:p w:rsidR="004943E1" w:rsidRPr="00DA29E1" w:rsidRDefault="004943E1" w:rsidP="00494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b/>
                <w:bCs/>
                <w:color w:val="000000"/>
              </w:rPr>
            </w:pPr>
            <w:r>
              <w:rPr>
                <w:rFonts w:ascii="Century Schoolbook" w:hAnsi="Century Schoolbook" w:cs="Century Schoolbook"/>
                <w:b/>
                <w:bCs/>
                <w:color w:val="000000"/>
              </w:rPr>
              <w:t xml:space="preserve">16 </w:t>
            </w:r>
            <w:proofErr w:type="spellStart"/>
            <w:r>
              <w:rPr>
                <w:rFonts w:ascii="Century Schoolbook" w:hAnsi="Century Schoolbook" w:cs="Century Schoolbook"/>
                <w:b/>
                <w:bCs/>
                <w:color w:val="000000"/>
              </w:rPr>
              <w:t>Enero</w:t>
            </w:r>
            <w:proofErr w:type="spellEnd"/>
            <w:r>
              <w:rPr>
                <w:rFonts w:ascii="Century Schoolbook" w:hAnsi="Century Schoolbook" w:cs="Century Schoolbook"/>
                <w:b/>
                <w:bCs/>
                <w:color w:val="000000"/>
              </w:rPr>
              <w:t xml:space="preserve"> – 31 </w:t>
            </w:r>
            <w:proofErr w:type="spellStart"/>
            <w:r>
              <w:rPr>
                <w:rFonts w:ascii="Century Schoolbook" w:hAnsi="Century Schoolbook" w:cs="Century Schoolbook"/>
                <w:b/>
                <w:bCs/>
                <w:color w:val="000000"/>
              </w:rPr>
              <w:t>Marzo</w:t>
            </w:r>
            <w:proofErr w:type="spellEnd"/>
            <w:r>
              <w:rPr>
                <w:rFonts w:ascii="Century Schoolbook" w:hAnsi="Century Schoolbook" w:cs="Century Schoolbook"/>
                <w:b/>
                <w:bCs/>
                <w:color w:val="000000"/>
              </w:rPr>
              <w:t xml:space="preserve"> 2018 </w:t>
            </w:r>
          </w:p>
        </w:tc>
        <w:tc>
          <w:tcPr>
            <w:tcW w:w="5965" w:type="dxa"/>
            <w:tcBorders>
              <w:top w:val="single" w:sz="4" w:space="0" w:color="auto"/>
              <w:left w:val="single" w:sz="4" w:space="0" w:color="auto"/>
              <w:bottom w:val="single" w:sz="4" w:space="0" w:color="auto"/>
              <w:right w:val="single" w:sz="4" w:space="0" w:color="auto"/>
            </w:tcBorders>
            <w:vAlign w:val="center"/>
          </w:tcPr>
          <w:p w:rsidR="004943E1" w:rsidRPr="00DA29E1" w:rsidRDefault="004943E1" w:rsidP="00494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000000"/>
              </w:rPr>
            </w:pPr>
            <w:r>
              <w:rPr>
                <w:rFonts w:ascii="Century Schoolbook" w:hAnsi="Century Schoolbook" w:cs="Century Schoolbook"/>
                <w:b/>
                <w:bCs/>
                <w:color w:val="000000"/>
              </w:rPr>
              <w:t xml:space="preserve">USD 1,650 </w:t>
            </w:r>
          </w:p>
        </w:tc>
      </w:tr>
      <w:tr w:rsidR="004943E1" w:rsidRPr="008D02E8" w:rsidTr="004943E1">
        <w:tc>
          <w:tcPr>
            <w:tcW w:w="5138" w:type="dxa"/>
            <w:tcBorders>
              <w:top w:val="single" w:sz="4" w:space="0" w:color="auto"/>
              <w:left w:val="single" w:sz="4" w:space="0" w:color="auto"/>
              <w:bottom w:val="single" w:sz="4" w:space="0" w:color="auto"/>
              <w:right w:val="single" w:sz="4" w:space="0" w:color="auto"/>
            </w:tcBorders>
            <w:vAlign w:val="center"/>
          </w:tcPr>
          <w:p w:rsidR="004943E1" w:rsidRPr="00DA29E1" w:rsidRDefault="004943E1" w:rsidP="00494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b/>
                <w:bCs/>
                <w:color w:val="000000"/>
              </w:rPr>
            </w:pPr>
            <w:r>
              <w:rPr>
                <w:rFonts w:ascii="Century Schoolbook" w:hAnsi="Century Schoolbook" w:cs="Century Schoolbook"/>
                <w:b/>
                <w:bCs/>
                <w:color w:val="000000"/>
              </w:rPr>
              <w:t xml:space="preserve">01 Abril – 31 </w:t>
            </w:r>
            <w:proofErr w:type="spellStart"/>
            <w:r>
              <w:rPr>
                <w:rFonts w:ascii="Century Schoolbook" w:hAnsi="Century Schoolbook" w:cs="Century Schoolbook"/>
                <w:b/>
                <w:bCs/>
                <w:color w:val="000000"/>
              </w:rPr>
              <w:t>Octubre</w:t>
            </w:r>
            <w:proofErr w:type="spellEnd"/>
            <w:r>
              <w:rPr>
                <w:rFonts w:ascii="Century Schoolbook" w:hAnsi="Century Schoolbook" w:cs="Century Schoolbook"/>
                <w:b/>
                <w:bCs/>
                <w:color w:val="000000"/>
              </w:rPr>
              <w:t xml:space="preserve"> 2018 </w:t>
            </w:r>
          </w:p>
        </w:tc>
        <w:tc>
          <w:tcPr>
            <w:tcW w:w="5965" w:type="dxa"/>
            <w:tcBorders>
              <w:top w:val="single" w:sz="4" w:space="0" w:color="auto"/>
              <w:left w:val="single" w:sz="4" w:space="0" w:color="auto"/>
              <w:bottom w:val="single" w:sz="4" w:space="0" w:color="auto"/>
              <w:right w:val="single" w:sz="4" w:space="0" w:color="auto"/>
            </w:tcBorders>
            <w:vAlign w:val="center"/>
          </w:tcPr>
          <w:p w:rsidR="004943E1" w:rsidRPr="00DA29E1" w:rsidRDefault="004943E1" w:rsidP="00494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000000"/>
              </w:rPr>
            </w:pPr>
            <w:r>
              <w:rPr>
                <w:rFonts w:ascii="Century Schoolbook" w:hAnsi="Century Schoolbook" w:cs="Century Schoolbook"/>
                <w:b/>
                <w:bCs/>
                <w:color w:val="000000"/>
              </w:rPr>
              <w:t>USD 1,479</w:t>
            </w:r>
          </w:p>
        </w:tc>
      </w:tr>
    </w:tbl>
    <w:p w:rsidR="008D02E8" w:rsidRPr="008D02E8" w:rsidRDefault="008D02E8" w:rsidP="008D02E8">
      <w:pPr>
        <w:autoSpaceDE w:val="0"/>
        <w:autoSpaceDN w:val="0"/>
        <w:adjustRightInd w:val="0"/>
        <w:spacing w:after="0" w:line="240" w:lineRule="auto"/>
        <w:jc w:val="both"/>
        <w:rPr>
          <w:rFonts w:ascii="Century Schoolbook" w:hAnsi="Century Schoolbook" w:cs="Century Schoolbook"/>
          <w:b/>
          <w:bCs/>
          <w:sz w:val="24"/>
          <w:szCs w:val="24"/>
        </w:rPr>
      </w:pP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b/>
          <w:bCs/>
          <w:sz w:val="24"/>
          <w:szCs w:val="24"/>
        </w:rPr>
      </w:pPr>
      <w:r w:rsidRPr="008D02E8">
        <w:rPr>
          <w:rFonts w:ascii="Century Schoolbook" w:hAnsi="Century Schoolbook" w:cs="Century Schoolbook"/>
          <w:b/>
          <w:bCs/>
          <w:sz w:val="24"/>
          <w:szCs w:val="24"/>
        </w:rPr>
        <w:t>OBSERVACIONES:</w:t>
      </w: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b/>
          <w:bCs/>
          <w:sz w:val="24"/>
          <w:szCs w:val="24"/>
        </w:rPr>
      </w:pPr>
    </w:p>
    <w:p w:rsidR="008D02E8" w:rsidRPr="008D02E8"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Esta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cotización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tiene</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una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validez</w:t>
      </w:r>
      <w:proofErr w:type="spellEnd"/>
      <w:r w:rsidRPr="008D02E8">
        <w:rPr>
          <w:rFonts w:ascii="Century Schoolbook" w:hAnsi="Century Schoolbook" w:cs="Century Schoolbook"/>
          <w:color w:val="000000"/>
          <w:sz w:val="24"/>
          <w:szCs w:val="24"/>
        </w:rPr>
        <w:t xml:space="preserve"> de 7 </w:t>
      </w:r>
      <w:proofErr w:type="spellStart"/>
      <w:r w:rsidRPr="008D02E8">
        <w:rPr>
          <w:rFonts w:ascii="Century Schoolbook" w:hAnsi="Century Schoolbook" w:cs="Century Schoolbook"/>
          <w:color w:val="000000"/>
          <w:sz w:val="24"/>
          <w:szCs w:val="24"/>
        </w:rPr>
        <w:t>días</w:t>
      </w:r>
      <w:proofErr w:type="spellEnd"/>
      <w:r w:rsidRPr="008D02E8">
        <w:rPr>
          <w:rFonts w:ascii="Century Schoolbook" w:hAnsi="Century Schoolbook" w:cs="Century Schoolbook"/>
          <w:color w:val="000000"/>
          <w:sz w:val="24"/>
          <w:szCs w:val="24"/>
        </w:rPr>
        <w:t xml:space="preserve">. </w:t>
      </w:r>
    </w:p>
    <w:p w:rsidR="008D02E8" w:rsidRPr="008659BD"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 xml:space="preserve">El precio del viaje está basado en los hoteles y tipos de habitaciones sugeridas con anterioridad. </w:t>
      </w:r>
    </w:p>
    <w:p w:rsidR="008D02E8" w:rsidRPr="008D02E8"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El </w:t>
      </w:r>
      <w:proofErr w:type="spellStart"/>
      <w:r w:rsidRPr="008D02E8">
        <w:rPr>
          <w:rFonts w:ascii="Century Schoolbook" w:hAnsi="Century Schoolbook" w:cs="Century Schoolbook"/>
          <w:color w:val="000000"/>
          <w:sz w:val="24"/>
          <w:szCs w:val="24"/>
        </w:rPr>
        <w:t>precio</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está</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sujeto</w:t>
      </w:r>
      <w:proofErr w:type="spellEnd"/>
      <w:r w:rsidRPr="008D02E8">
        <w:rPr>
          <w:rFonts w:ascii="Century Schoolbook" w:hAnsi="Century Schoolbook" w:cs="Century Schoolbook"/>
          <w:color w:val="000000"/>
          <w:sz w:val="24"/>
          <w:szCs w:val="24"/>
        </w:rPr>
        <w:t xml:space="preserve"> a </w:t>
      </w:r>
      <w:proofErr w:type="spellStart"/>
      <w:r w:rsidRPr="008D02E8">
        <w:rPr>
          <w:rFonts w:ascii="Century Schoolbook" w:hAnsi="Century Schoolbook" w:cs="Century Schoolbook"/>
          <w:color w:val="000000"/>
          <w:sz w:val="24"/>
          <w:szCs w:val="24"/>
        </w:rPr>
        <w:t>cambio</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debido</w:t>
      </w:r>
      <w:proofErr w:type="spellEnd"/>
      <w:r w:rsidRPr="008D02E8">
        <w:rPr>
          <w:rFonts w:ascii="Century Schoolbook" w:hAnsi="Century Schoolbook" w:cs="Century Schoolbook"/>
          <w:color w:val="000000"/>
          <w:sz w:val="24"/>
          <w:szCs w:val="24"/>
        </w:rPr>
        <w:t xml:space="preserve"> a la </w:t>
      </w:r>
      <w:proofErr w:type="spellStart"/>
      <w:r w:rsidRPr="008D02E8">
        <w:rPr>
          <w:rFonts w:ascii="Century Schoolbook" w:hAnsi="Century Schoolbook" w:cs="Century Schoolbook"/>
          <w:color w:val="000000"/>
          <w:sz w:val="24"/>
          <w:szCs w:val="24"/>
        </w:rPr>
        <w:t>disponibilidad</w:t>
      </w:r>
      <w:proofErr w:type="spellEnd"/>
      <w:r w:rsidRPr="008D02E8">
        <w:rPr>
          <w:rFonts w:ascii="Century Schoolbook" w:hAnsi="Century Schoolbook" w:cs="Century Schoolbook"/>
          <w:color w:val="000000"/>
          <w:sz w:val="24"/>
          <w:szCs w:val="24"/>
        </w:rPr>
        <w:t xml:space="preserve"> y el </w:t>
      </w:r>
      <w:proofErr w:type="spellStart"/>
      <w:r w:rsidRPr="008D02E8">
        <w:rPr>
          <w:rFonts w:ascii="Century Schoolbook" w:hAnsi="Century Schoolbook" w:cs="Century Schoolbook"/>
          <w:color w:val="000000"/>
          <w:sz w:val="24"/>
          <w:szCs w:val="24"/>
        </w:rPr>
        <w:t>incremento</w:t>
      </w:r>
      <w:proofErr w:type="spellEnd"/>
      <w:r w:rsidRPr="008D02E8">
        <w:rPr>
          <w:rFonts w:ascii="Century Schoolbook" w:hAnsi="Century Schoolbook" w:cs="Century Schoolbook"/>
          <w:color w:val="000000"/>
          <w:sz w:val="24"/>
          <w:szCs w:val="24"/>
        </w:rPr>
        <w:t xml:space="preserve"> de las </w:t>
      </w:r>
      <w:proofErr w:type="spellStart"/>
      <w:r w:rsidRPr="008D02E8">
        <w:rPr>
          <w:rFonts w:ascii="Century Schoolbook" w:hAnsi="Century Schoolbook" w:cs="Century Schoolbook"/>
          <w:color w:val="000000"/>
          <w:sz w:val="24"/>
          <w:szCs w:val="24"/>
        </w:rPr>
        <w:t>tarifas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aéreas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el </w:t>
      </w:r>
      <w:proofErr w:type="spellStart"/>
      <w:r w:rsidRPr="008D02E8">
        <w:rPr>
          <w:rFonts w:ascii="Century Schoolbook" w:hAnsi="Century Schoolbook" w:cs="Century Schoolbook"/>
          <w:color w:val="000000"/>
          <w:sz w:val="24"/>
          <w:szCs w:val="24"/>
        </w:rPr>
        <w:t>momento</w:t>
      </w:r>
      <w:proofErr w:type="spellEnd"/>
      <w:r w:rsidRPr="008D02E8">
        <w:rPr>
          <w:rFonts w:ascii="Century Schoolbook" w:hAnsi="Century Schoolbook" w:cs="Century Schoolbook"/>
          <w:color w:val="000000"/>
          <w:sz w:val="24"/>
          <w:szCs w:val="24"/>
        </w:rPr>
        <w:t xml:space="preserve"> de la </w:t>
      </w:r>
      <w:proofErr w:type="spellStart"/>
      <w:r w:rsidRPr="008D02E8">
        <w:rPr>
          <w:rFonts w:ascii="Century Schoolbook" w:hAnsi="Century Schoolbook" w:cs="Century Schoolbook"/>
          <w:color w:val="000000"/>
          <w:sz w:val="24"/>
          <w:szCs w:val="24"/>
        </w:rPr>
        <w:t>confirmación</w:t>
      </w:r>
      <w:proofErr w:type="spellEnd"/>
      <w:r w:rsidRPr="008D02E8">
        <w:rPr>
          <w:rFonts w:ascii="Century Schoolbook" w:hAnsi="Century Schoolbook" w:cs="Century Schoolbook"/>
          <w:color w:val="000000"/>
          <w:sz w:val="24"/>
          <w:szCs w:val="24"/>
        </w:rPr>
        <w:t>.</w:t>
      </w:r>
    </w:p>
    <w:p w:rsidR="008D02E8" w:rsidRPr="008659BD"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El coste puede incluir early-birds u otras promociones del hotel. Lea con atención las observaciones de cada hotel. Si la reserva no es confirmada antes del plazo establecido, el precio final cambiará.</w:t>
      </w:r>
    </w:p>
    <w:p w:rsidR="008D02E8" w:rsidRPr="008D02E8"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Las horas de </w:t>
      </w:r>
      <w:proofErr w:type="spellStart"/>
      <w:r w:rsidRPr="008D02E8">
        <w:rPr>
          <w:rFonts w:ascii="Century Schoolbook" w:hAnsi="Century Schoolbook" w:cs="Century Schoolbook"/>
          <w:color w:val="000000"/>
          <w:sz w:val="24"/>
          <w:szCs w:val="24"/>
        </w:rPr>
        <w:t>vuelo</w:t>
      </w:r>
      <w:proofErr w:type="spellEnd"/>
      <w:r w:rsidRPr="008D02E8">
        <w:rPr>
          <w:rFonts w:ascii="Century Schoolbook" w:hAnsi="Century Schoolbook" w:cs="Century Schoolbook"/>
          <w:color w:val="000000"/>
          <w:sz w:val="24"/>
          <w:szCs w:val="24"/>
        </w:rPr>
        <w:t xml:space="preserve"> son local</w:t>
      </w:r>
    </w:p>
    <w:p w:rsidR="008D02E8" w:rsidRPr="008D02E8"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Los </w:t>
      </w:r>
      <w:proofErr w:type="spellStart"/>
      <w:r w:rsidRPr="008D02E8">
        <w:rPr>
          <w:rFonts w:ascii="Century Schoolbook" w:hAnsi="Century Schoolbook" w:cs="Century Schoolbook"/>
          <w:color w:val="000000"/>
          <w:sz w:val="24"/>
          <w:szCs w:val="24"/>
        </w:rPr>
        <w:t>horarios</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vuelos</w:t>
      </w:r>
      <w:proofErr w:type="spellEnd"/>
      <w:r w:rsidRPr="008D02E8">
        <w:rPr>
          <w:rFonts w:ascii="Century Schoolbook" w:hAnsi="Century Schoolbook" w:cs="Century Schoolbook"/>
          <w:color w:val="000000"/>
          <w:sz w:val="24"/>
          <w:szCs w:val="24"/>
        </w:rPr>
        <w:t xml:space="preserve"> y las </w:t>
      </w:r>
      <w:proofErr w:type="spellStart"/>
      <w:r w:rsidRPr="008D02E8">
        <w:rPr>
          <w:rFonts w:ascii="Century Schoolbook" w:hAnsi="Century Schoolbook" w:cs="Century Schoolbook"/>
          <w:color w:val="000000"/>
          <w:sz w:val="24"/>
          <w:szCs w:val="24"/>
        </w:rPr>
        <w:t>excursiones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diarias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pueden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sufrir</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cambios</w:t>
      </w:r>
      <w:proofErr w:type="spellEnd"/>
      <w:r w:rsidRPr="008D02E8">
        <w:rPr>
          <w:rFonts w:ascii="Century Schoolbook" w:hAnsi="Century Schoolbook" w:cs="Century Schoolbook"/>
          <w:color w:val="000000"/>
          <w:sz w:val="24"/>
          <w:szCs w:val="24"/>
        </w:rPr>
        <w:t xml:space="preserve"> </w:t>
      </w:r>
    </w:p>
    <w:p w:rsidR="008D02E8" w:rsidRPr="008D02E8" w:rsidRDefault="008D02E8" w:rsidP="008D02E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Vietnam Airlines </w:t>
      </w:r>
      <w:proofErr w:type="spellStart"/>
      <w:r w:rsidRPr="008D02E8">
        <w:rPr>
          <w:rFonts w:ascii="Century Schoolbook" w:hAnsi="Century Schoolbook" w:cs="Century Schoolbook"/>
          <w:color w:val="000000"/>
          <w:sz w:val="24"/>
          <w:szCs w:val="24"/>
        </w:rPr>
        <w:t>permite</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asignar</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asientos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algunos</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vuelos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nacionales</w:t>
      </w:r>
      <w:proofErr w:type="spellEnd"/>
      <w:r w:rsidRPr="008D02E8">
        <w:rPr>
          <w:rFonts w:ascii="Century Schoolbook" w:hAnsi="Century Schoolbook" w:cs="Century Schoolbook"/>
          <w:color w:val="000000"/>
          <w:sz w:val="24"/>
          <w:szCs w:val="24"/>
        </w:rPr>
        <w:t xml:space="preserve"> (con </w:t>
      </w:r>
      <w:proofErr w:type="spellStart"/>
      <w:r w:rsidRPr="008D02E8">
        <w:rPr>
          <w:rFonts w:ascii="Century Schoolbook" w:hAnsi="Century Schoolbook" w:cs="Century Schoolbook"/>
          <w:color w:val="000000"/>
          <w:sz w:val="24"/>
          <w:szCs w:val="24"/>
        </w:rPr>
        <w:t>salida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desde</w:t>
      </w:r>
      <w:proofErr w:type="spellEnd"/>
      <w:r w:rsidRPr="008D02E8">
        <w:rPr>
          <w:rFonts w:ascii="Century Schoolbook" w:hAnsi="Century Schoolbook" w:cs="Century Schoolbook"/>
          <w:color w:val="000000"/>
          <w:sz w:val="24"/>
          <w:szCs w:val="24"/>
        </w:rPr>
        <w:t xml:space="preserve"> Hanoi / </w:t>
      </w:r>
      <w:proofErr w:type="spellStart"/>
      <w:r w:rsidRPr="008D02E8">
        <w:rPr>
          <w:rFonts w:ascii="Century Schoolbook" w:hAnsi="Century Schoolbook" w:cs="Century Schoolbook"/>
          <w:color w:val="000000"/>
          <w:sz w:val="24"/>
          <w:szCs w:val="24"/>
        </w:rPr>
        <w:t>Danang</w:t>
      </w:r>
      <w:proofErr w:type="spellEnd"/>
      <w:r w:rsidRPr="008D02E8">
        <w:rPr>
          <w:rFonts w:ascii="Century Schoolbook" w:hAnsi="Century Schoolbook" w:cs="Century Schoolbook"/>
          <w:color w:val="000000"/>
          <w:sz w:val="24"/>
          <w:szCs w:val="24"/>
        </w:rPr>
        <w:t xml:space="preserve"> y Ho Chi Minh City) 24 h antes de la </w:t>
      </w:r>
      <w:proofErr w:type="spellStart"/>
      <w:r w:rsidRPr="008D02E8">
        <w:rPr>
          <w:rFonts w:ascii="Century Schoolbook" w:hAnsi="Century Schoolbook" w:cs="Century Schoolbook"/>
          <w:color w:val="000000"/>
          <w:sz w:val="24"/>
          <w:szCs w:val="24"/>
        </w:rPr>
        <w:t>salida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realizando</w:t>
      </w:r>
      <w:proofErr w:type="spellEnd"/>
      <w:r w:rsidRPr="008D02E8">
        <w:rPr>
          <w:rFonts w:ascii="Century Schoolbook" w:hAnsi="Century Schoolbook" w:cs="Century Schoolbook"/>
          <w:color w:val="000000"/>
          <w:sz w:val="24"/>
          <w:szCs w:val="24"/>
        </w:rPr>
        <w:t xml:space="preserve"> el check-in online </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u w:val="single"/>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EL VIAJE INCLUYE:</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tbl>
      <w:tblPr>
        <w:tblW w:w="0" w:type="auto"/>
        <w:tblInd w:w="-5" w:type="dxa"/>
        <w:tblLook w:val="0000" w:firstRow="0" w:lastRow="0" w:firstColumn="0" w:lastColumn="0" w:noHBand="0" w:noVBand="0"/>
      </w:tblPr>
      <w:tblGrid>
        <w:gridCol w:w="5243"/>
        <w:gridCol w:w="5860"/>
      </w:tblGrid>
      <w:tr w:rsidR="008D02E8" w:rsidRPr="008D02E8">
        <w:tc>
          <w:tcPr>
            <w:tcW w:w="5356" w:type="dxa"/>
            <w:tcBorders>
              <w:top w:val="single" w:sz="4" w:space="0" w:color="auto"/>
              <w:left w:val="single" w:sz="4" w:space="0" w:color="auto"/>
              <w:bottom w:val="single" w:sz="4" w:space="0" w:color="auto"/>
              <w:right w:val="single" w:sz="4" w:space="0" w:color="auto"/>
            </w:tcBorders>
            <w:vAlign w:val="center"/>
          </w:tcPr>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INCLUIDO</w:t>
            </w:r>
          </w:p>
        </w:tc>
        <w:tc>
          <w:tcPr>
            <w:tcW w:w="5984" w:type="dxa"/>
            <w:tcBorders>
              <w:top w:val="single" w:sz="4" w:space="0" w:color="auto"/>
              <w:left w:val="single" w:sz="4" w:space="0" w:color="auto"/>
              <w:bottom w:val="single" w:sz="4" w:space="0" w:color="auto"/>
              <w:right w:val="single" w:sz="4" w:space="0" w:color="auto"/>
            </w:tcBorders>
            <w:vAlign w:val="center"/>
          </w:tcPr>
          <w:p w:rsidR="008D02E8" w:rsidRPr="008D02E8" w:rsidRDefault="008D02E8" w:rsidP="008D02E8">
            <w:pPr>
              <w:tabs>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86" w:hanging="369"/>
              <w:jc w:val="center"/>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NO INCLUIDO</w:t>
            </w:r>
          </w:p>
        </w:tc>
      </w:tr>
      <w:tr w:rsidR="008D02E8" w:rsidRPr="008D02E8">
        <w:tc>
          <w:tcPr>
            <w:tcW w:w="5356" w:type="dxa"/>
            <w:tcBorders>
              <w:top w:val="single" w:sz="4" w:space="0" w:color="auto"/>
              <w:left w:val="single" w:sz="4" w:space="0" w:color="auto"/>
              <w:bottom w:val="single" w:sz="4" w:space="0" w:color="auto"/>
              <w:right w:val="single" w:sz="4" w:space="0" w:color="auto"/>
            </w:tcBorders>
          </w:tcPr>
          <w:p w:rsidR="008D02E8" w:rsidRPr="008D02E8" w:rsidRDefault="008D02E8" w:rsidP="008D02E8">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Alojamiento</w:t>
            </w:r>
            <w:proofErr w:type="spellEnd"/>
            <w:r w:rsidRPr="008D02E8">
              <w:rPr>
                <w:rFonts w:ascii="Century Schoolbook" w:hAnsi="Century Schoolbook" w:cs="Century Schoolbook"/>
                <w:sz w:val="24"/>
                <w:szCs w:val="24"/>
              </w:rPr>
              <w:t xml:space="preserve"> con </w:t>
            </w:r>
            <w:proofErr w:type="spellStart"/>
            <w:r w:rsidRPr="008D02E8">
              <w:rPr>
                <w:rFonts w:ascii="Century Schoolbook" w:hAnsi="Century Schoolbook" w:cs="Century Schoolbook"/>
                <w:sz w:val="24"/>
                <w:szCs w:val="24"/>
              </w:rPr>
              <w:t>desayuno</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incluido</w:t>
            </w:r>
            <w:proofErr w:type="spellEnd"/>
            <w:r w:rsidRPr="008D02E8">
              <w:rPr>
                <w:rFonts w:ascii="Century Schoolbook" w:hAnsi="Century Schoolbook" w:cs="Century Schoolbook"/>
                <w:sz w:val="24"/>
                <w:szCs w:val="24"/>
              </w:rPr>
              <w:t xml:space="preserve"> con la </w:t>
            </w:r>
            <w:proofErr w:type="spellStart"/>
            <w:r w:rsidRPr="008D02E8">
              <w:rPr>
                <w:rFonts w:ascii="Century Schoolbook" w:hAnsi="Century Schoolbook" w:cs="Century Schoolbook"/>
                <w:sz w:val="24"/>
                <w:szCs w:val="24"/>
              </w:rPr>
              <w:t>tarifa</w:t>
            </w:r>
            <w:proofErr w:type="spellEnd"/>
            <w:r w:rsidRPr="008D02E8">
              <w:rPr>
                <w:rFonts w:ascii="Century Schoolbook" w:hAnsi="Century Schoolbook" w:cs="Century Schoolbook"/>
                <w:sz w:val="24"/>
                <w:szCs w:val="24"/>
              </w:rPr>
              <w:t xml:space="preserve"> del hotel </w:t>
            </w:r>
            <w:proofErr w:type="spellStart"/>
            <w:r w:rsidRPr="008D02E8">
              <w:rPr>
                <w:rFonts w:ascii="Century Schoolbook" w:hAnsi="Century Schoolbook" w:cs="Century Schoolbook"/>
                <w:sz w:val="24"/>
                <w:szCs w:val="24"/>
              </w:rPr>
              <w:t>señalada</w:t>
            </w:r>
            <w:proofErr w:type="spellEnd"/>
            <w:r w:rsidRPr="008D02E8">
              <w:rPr>
                <w:rFonts w:ascii="Century Schoolbook" w:hAnsi="Century Schoolbook" w:cs="Century Schoolbook"/>
                <w:sz w:val="24"/>
                <w:szCs w:val="24"/>
              </w:rPr>
              <w:t xml:space="preserve">, cargo del </w:t>
            </w:r>
            <w:proofErr w:type="spellStart"/>
            <w:r w:rsidRPr="008D02E8">
              <w:rPr>
                <w:rFonts w:ascii="Century Schoolbook" w:hAnsi="Century Schoolbook" w:cs="Century Schoolbook"/>
                <w:sz w:val="24"/>
                <w:szCs w:val="24"/>
              </w:rPr>
              <w:t>servicio</w:t>
            </w:r>
            <w:proofErr w:type="spellEnd"/>
            <w:r w:rsidRPr="008D02E8">
              <w:rPr>
                <w:rFonts w:ascii="Century Schoolbook" w:hAnsi="Century Schoolbook" w:cs="Century Schoolbook"/>
                <w:sz w:val="24"/>
                <w:szCs w:val="24"/>
              </w:rPr>
              <w:t xml:space="preserve"> del hotel</w:t>
            </w: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r w:rsidRPr="008D02E8">
              <w:rPr>
                <w:rFonts w:ascii="Century Schoolbook" w:hAnsi="Century Schoolbook" w:cs="Century Schoolbook"/>
                <w:sz w:val="24"/>
                <w:szCs w:val="24"/>
              </w:rPr>
              <w:t>2D/1N Jasmine Junk (</w:t>
            </w:r>
            <w:proofErr w:type="spellStart"/>
            <w:r w:rsidRPr="008D02E8">
              <w:rPr>
                <w:rFonts w:ascii="Century Schoolbook" w:hAnsi="Century Schoolbook" w:cs="Century Schoolbook"/>
                <w:sz w:val="24"/>
                <w:szCs w:val="24"/>
              </w:rPr>
              <w:t>crucero</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compartido</w:t>
            </w:r>
            <w:proofErr w:type="spellEnd"/>
            <w:r w:rsidRPr="008D02E8">
              <w:rPr>
                <w:rFonts w:ascii="Century Schoolbook" w:hAnsi="Century Schoolbook" w:cs="Century Schoolbook"/>
                <w:sz w:val="24"/>
                <w:szCs w:val="24"/>
              </w:rPr>
              <w:t>/</w:t>
            </w:r>
            <w:proofErr w:type="spellStart"/>
            <w:r w:rsidRPr="008D02E8">
              <w:rPr>
                <w:rFonts w:ascii="Century Schoolbook" w:hAnsi="Century Schoolbook" w:cs="Century Schoolbook"/>
                <w:sz w:val="24"/>
                <w:szCs w:val="24"/>
              </w:rPr>
              <w:t>cabina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privada</w:t>
            </w:r>
            <w:proofErr w:type="spellEnd"/>
            <w:r w:rsidRPr="008D02E8">
              <w:rPr>
                <w:rFonts w:ascii="Century Schoolbook" w:hAnsi="Century Schoolbook" w:cs="Century Schoolbook"/>
                <w:sz w:val="24"/>
                <w:szCs w:val="24"/>
              </w:rPr>
              <w:t>)</w:t>
            </w: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Traslado</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privado</w:t>
            </w:r>
            <w:proofErr w:type="spellEnd"/>
            <w:r w:rsidRPr="008D02E8">
              <w:rPr>
                <w:rFonts w:ascii="Century Schoolbook" w:hAnsi="Century Schoolbook" w:cs="Century Schoolbook"/>
                <w:sz w:val="24"/>
                <w:szCs w:val="24"/>
              </w:rPr>
              <w:t xml:space="preserve"> y </w:t>
            </w:r>
            <w:proofErr w:type="spellStart"/>
            <w:r w:rsidRPr="008D02E8">
              <w:rPr>
                <w:rFonts w:ascii="Century Schoolbook" w:hAnsi="Century Schoolbook" w:cs="Century Schoolbook"/>
                <w:sz w:val="24"/>
                <w:szCs w:val="24"/>
              </w:rPr>
              <w:t>transporte</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el tour</w:t>
            </w: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Visitas</w:t>
            </w:r>
            <w:proofErr w:type="spellEnd"/>
            <w:r w:rsidRPr="008D02E8">
              <w:rPr>
                <w:rFonts w:ascii="Century Schoolbook" w:hAnsi="Century Schoolbook" w:cs="Century Schoolbook"/>
                <w:sz w:val="24"/>
                <w:szCs w:val="24"/>
              </w:rPr>
              <w:t xml:space="preserve"> con un </w:t>
            </w:r>
            <w:proofErr w:type="spellStart"/>
            <w:r w:rsidRPr="008D02E8">
              <w:rPr>
                <w:rFonts w:ascii="Century Schoolbook" w:hAnsi="Century Schoolbook" w:cs="Century Schoolbook"/>
                <w:sz w:val="24"/>
                <w:szCs w:val="24"/>
              </w:rPr>
              <w:t>guía</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habla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española</w:t>
            </w:r>
            <w:proofErr w:type="spellEnd"/>
            <w:r w:rsidRPr="008D02E8">
              <w:rPr>
                <w:rFonts w:ascii="Century Schoolbook" w:hAnsi="Century Schoolbook" w:cs="Century Schoolbook"/>
                <w:sz w:val="24"/>
                <w:szCs w:val="24"/>
              </w:rPr>
              <w:t xml:space="preserve"> (un </w:t>
            </w:r>
            <w:proofErr w:type="spellStart"/>
            <w:r w:rsidRPr="008D02E8">
              <w:rPr>
                <w:rFonts w:ascii="Century Schoolbook" w:hAnsi="Century Schoolbook" w:cs="Century Schoolbook"/>
                <w:sz w:val="24"/>
                <w:szCs w:val="24"/>
              </w:rPr>
              <w:t>guía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cada</w:t>
            </w:r>
            <w:proofErr w:type="spellEnd"/>
            <w:r w:rsidRPr="008D02E8">
              <w:rPr>
                <w:rFonts w:ascii="Century Schoolbook" w:hAnsi="Century Schoolbook" w:cs="Century Schoolbook"/>
                <w:sz w:val="24"/>
                <w:szCs w:val="24"/>
              </w:rPr>
              <w:t xml:space="preserve"> ciudad) </w:t>
            </w: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r w:rsidRPr="008D02E8">
              <w:rPr>
                <w:rFonts w:ascii="Century Schoolbook" w:hAnsi="Century Schoolbook" w:cs="Century Schoolbook"/>
                <w:sz w:val="24"/>
                <w:szCs w:val="24"/>
              </w:rPr>
              <w:t xml:space="preserve">Entradas y paseos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barco</w:t>
            </w:r>
            <w:proofErr w:type="spellEnd"/>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r w:rsidRPr="008D02E8">
              <w:rPr>
                <w:rFonts w:ascii="Century Schoolbook" w:hAnsi="Century Schoolbook" w:cs="Century Schoolbook"/>
                <w:sz w:val="24"/>
                <w:szCs w:val="24"/>
              </w:rPr>
              <w:t xml:space="preserve">Show de </w:t>
            </w:r>
            <w:proofErr w:type="spellStart"/>
            <w:r w:rsidRPr="008D02E8">
              <w:rPr>
                <w:rFonts w:ascii="Century Schoolbook" w:hAnsi="Century Schoolbook" w:cs="Century Schoolbook"/>
                <w:sz w:val="24"/>
                <w:szCs w:val="24"/>
              </w:rPr>
              <w:t>marionetas</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agua</w:t>
            </w:r>
            <w:proofErr w:type="spellEnd"/>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Comidas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especificadas</w:t>
            </w:r>
            <w:proofErr w:type="spellEnd"/>
            <w:r w:rsidRPr="008D02E8">
              <w:rPr>
                <w:rFonts w:ascii="Century Schoolbook" w:hAnsi="Century Schoolbook" w:cs="Century Schoolbook"/>
                <w:sz w:val="24"/>
                <w:szCs w:val="24"/>
              </w:rPr>
              <w:t xml:space="preserve"> (solo </w:t>
            </w:r>
            <w:proofErr w:type="spellStart"/>
            <w:r w:rsidRPr="008D02E8">
              <w:rPr>
                <w:rFonts w:ascii="Century Schoolbook" w:hAnsi="Century Schoolbook" w:cs="Century Schoolbook"/>
                <w:sz w:val="24"/>
                <w:szCs w:val="24"/>
              </w:rPr>
              <w:t>comidas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ninguna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bebida</w:t>
            </w:r>
            <w:proofErr w:type="spellEnd"/>
            <w:r w:rsidRPr="008D02E8">
              <w:rPr>
                <w:rFonts w:ascii="Century Schoolbook" w:hAnsi="Century Schoolbook" w:cs="Century Schoolbook"/>
                <w:sz w:val="24"/>
                <w:szCs w:val="24"/>
              </w:rPr>
              <w:t xml:space="preserve"> / </w:t>
            </w:r>
            <w:proofErr w:type="spellStart"/>
            <w:r w:rsidRPr="008D02E8">
              <w:rPr>
                <w:rFonts w:ascii="Century Schoolbook" w:hAnsi="Century Schoolbook" w:cs="Century Schoolbook"/>
                <w:sz w:val="24"/>
                <w:szCs w:val="24"/>
              </w:rPr>
              <w:t>agua</w:t>
            </w:r>
            <w:proofErr w:type="spellEnd"/>
            <w:r w:rsidRPr="008D02E8">
              <w:rPr>
                <w:rFonts w:ascii="Century Schoolbook" w:hAnsi="Century Schoolbook" w:cs="Century Schoolbook"/>
                <w:sz w:val="24"/>
                <w:szCs w:val="24"/>
              </w:rPr>
              <w:t xml:space="preserve">) </w:t>
            </w: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Tasa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aéreas</w:t>
            </w:r>
            <w:proofErr w:type="spellEnd"/>
            <w:r w:rsidRPr="008D02E8">
              <w:rPr>
                <w:rFonts w:ascii="Century Schoolbook" w:hAnsi="Century Schoolbook" w:cs="Century Schoolbook"/>
                <w:sz w:val="24"/>
                <w:szCs w:val="24"/>
              </w:rPr>
              <w:t xml:space="preserve">: </w:t>
            </w:r>
            <w:r w:rsidR="004261CA">
              <w:rPr>
                <w:rFonts w:ascii="Century Schoolbook" w:hAnsi="Century Schoolbook" w:cs="Century Schoolbook"/>
                <w:sz w:val="24"/>
                <w:szCs w:val="24"/>
              </w:rPr>
              <w:t>HAN – SGN, SGN - PQC(</w:t>
            </w:r>
            <w:proofErr w:type="spellStart"/>
            <w:r w:rsidR="004261CA">
              <w:rPr>
                <w:rFonts w:ascii="Century Schoolbook" w:hAnsi="Century Schoolbook" w:cs="Century Schoolbook"/>
                <w:sz w:val="24"/>
                <w:szCs w:val="24"/>
              </w:rPr>
              <w:t>clase</w:t>
            </w:r>
            <w:proofErr w:type="spellEnd"/>
            <w:r w:rsidR="004261CA">
              <w:rPr>
                <w:rFonts w:ascii="Century Schoolbook" w:hAnsi="Century Schoolbook" w:cs="Century Schoolbook"/>
                <w:sz w:val="24"/>
                <w:szCs w:val="24"/>
              </w:rPr>
              <w:t xml:space="preserve"> </w:t>
            </w:r>
            <w:proofErr w:type="spellStart"/>
            <w:r w:rsidR="004261CA">
              <w:rPr>
                <w:rFonts w:ascii="Century Schoolbook" w:hAnsi="Century Schoolbook" w:cs="Century Schoolbook"/>
                <w:sz w:val="24"/>
                <w:szCs w:val="24"/>
              </w:rPr>
              <w:t>economia</w:t>
            </w:r>
            <w:proofErr w:type="spellEnd"/>
            <w:r w:rsidRPr="008D02E8">
              <w:rPr>
                <w:rFonts w:ascii="Century Schoolbook" w:hAnsi="Century Schoolbook" w:cs="Century Schoolbook"/>
                <w:sz w:val="24"/>
                <w:szCs w:val="24"/>
              </w:rPr>
              <w:t xml:space="preserve"> con </w:t>
            </w:r>
            <w:proofErr w:type="spellStart"/>
            <w:r w:rsidRPr="008D02E8">
              <w:rPr>
                <w:rFonts w:ascii="Century Schoolbook" w:hAnsi="Century Schoolbook" w:cs="Century Schoolbook"/>
                <w:sz w:val="24"/>
                <w:szCs w:val="24"/>
              </w:rPr>
              <w:t>tasas</w:t>
            </w:r>
            <w:proofErr w:type="spellEnd"/>
            <w:r w:rsidRPr="008D02E8">
              <w:rPr>
                <w:rFonts w:ascii="Century Schoolbook" w:hAnsi="Century Schoolbook" w:cs="Century Schoolbook"/>
                <w:sz w:val="24"/>
                <w:szCs w:val="24"/>
              </w:rPr>
              <w:t xml:space="preserve"> del </w:t>
            </w:r>
            <w:proofErr w:type="spellStart"/>
            <w:r w:rsidRPr="008D02E8">
              <w:rPr>
                <w:rFonts w:ascii="Century Schoolbook" w:hAnsi="Century Schoolbook" w:cs="Century Schoolbook"/>
                <w:sz w:val="24"/>
                <w:szCs w:val="24"/>
              </w:rPr>
              <w:t>aeropuerto</w:t>
            </w:r>
            <w:proofErr w:type="spellEnd"/>
            <w:r w:rsidRPr="008D02E8">
              <w:rPr>
                <w:rFonts w:ascii="Century Schoolbook" w:hAnsi="Century Schoolbook" w:cs="Century Schoolbook"/>
                <w:sz w:val="24"/>
                <w:szCs w:val="24"/>
              </w:rPr>
              <w:t>)</w:t>
            </w:r>
          </w:p>
          <w:p w:rsidR="008D02E8" w:rsidRPr="008D02E8" w:rsidRDefault="008D02E8" w:rsidP="008D02E8">
            <w:pPr>
              <w:numPr>
                <w:ilvl w:val="0"/>
                <w:numId w:val="3"/>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Toallas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frías</w:t>
            </w:r>
            <w:proofErr w:type="spellEnd"/>
            <w:r w:rsidRPr="008D02E8">
              <w:rPr>
                <w:rFonts w:ascii="Century Schoolbook" w:hAnsi="Century Schoolbook" w:cs="Century Schoolbook"/>
                <w:sz w:val="24"/>
                <w:szCs w:val="24"/>
              </w:rPr>
              <w:t xml:space="preserve"> y </w:t>
            </w:r>
            <w:proofErr w:type="spellStart"/>
            <w:r w:rsidRPr="008D02E8">
              <w:rPr>
                <w:rFonts w:ascii="Century Schoolbook" w:hAnsi="Century Schoolbook" w:cs="Century Schoolbook"/>
                <w:sz w:val="24"/>
                <w:szCs w:val="24"/>
              </w:rPr>
              <w:t>agua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los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días</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visitas</w:t>
            </w:r>
            <w:proofErr w:type="spellEnd"/>
          </w:p>
          <w:p w:rsidR="008D02E8" w:rsidRPr="008D02E8" w:rsidRDefault="008D02E8" w:rsidP="004261CA">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Century Schoolbook" w:hAnsi="Century Schoolbook" w:cs="Century Schoolbook"/>
                <w:sz w:val="24"/>
                <w:szCs w:val="24"/>
              </w:rPr>
            </w:pPr>
          </w:p>
        </w:tc>
        <w:tc>
          <w:tcPr>
            <w:tcW w:w="5984" w:type="dxa"/>
            <w:tcBorders>
              <w:top w:val="single" w:sz="4" w:space="0" w:color="auto"/>
              <w:left w:val="single" w:sz="4" w:space="0" w:color="auto"/>
              <w:bottom w:val="single" w:sz="4" w:space="0" w:color="auto"/>
              <w:right w:val="single" w:sz="4" w:space="0" w:color="auto"/>
            </w:tcBorders>
          </w:tcPr>
          <w:p w:rsidR="008D02E8" w:rsidRPr="008D02E8" w:rsidRDefault="008D02E8" w:rsidP="008D02E8">
            <w:pPr>
              <w:tabs>
                <w:tab w:val="left" w:pos="360"/>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autoSpaceDE w:val="0"/>
              <w:autoSpaceDN w:val="0"/>
              <w:adjustRightInd w:val="0"/>
              <w:spacing w:after="0" w:line="240" w:lineRule="auto"/>
              <w:ind w:left="586"/>
              <w:jc w:val="both"/>
              <w:rPr>
                <w:rFonts w:ascii="Century Schoolbook" w:hAnsi="Century Schoolbook" w:cs="Century Schoolbook"/>
                <w:sz w:val="24"/>
                <w:szCs w:val="24"/>
              </w:rPr>
            </w:pPr>
          </w:p>
          <w:p w:rsidR="008D02E8" w:rsidRPr="008D02E8" w:rsidRDefault="008D02E8" w:rsidP="008D02E8">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color w:val="000000"/>
                <w:sz w:val="24"/>
                <w:szCs w:val="24"/>
              </w:rPr>
              <w:t>Servicio</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asistencia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el </w:t>
            </w:r>
            <w:proofErr w:type="spellStart"/>
            <w:r w:rsidRPr="008D02E8">
              <w:rPr>
                <w:rFonts w:ascii="Century Schoolbook" w:hAnsi="Century Schoolbook" w:cs="Century Schoolbook"/>
                <w:color w:val="000000"/>
                <w:sz w:val="24"/>
                <w:szCs w:val="24"/>
              </w:rPr>
              <w:t>aeropuerto</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Carrito</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equipaje</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Visado</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Vietnam</w:t>
            </w:r>
          </w:p>
          <w:p w:rsidR="008D02E8" w:rsidRPr="008D02E8" w:rsidRDefault="008D02E8" w:rsidP="008D02E8">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Otras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comidas</w:t>
            </w:r>
            <w:proofErr w:type="spellEnd"/>
            <w:r w:rsidRPr="008D02E8">
              <w:rPr>
                <w:rFonts w:ascii="Century Schoolbook" w:hAnsi="Century Schoolbook" w:cs="Century Schoolbook"/>
                <w:color w:val="000000"/>
                <w:sz w:val="24"/>
                <w:szCs w:val="24"/>
              </w:rPr>
              <w:t xml:space="preserve"> no </w:t>
            </w:r>
            <w:proofErr w:type="spellStart"/>
            <w:r w:rsidRPr="008D02E8">
              <w:rPr>
                <w:rFonts w:ascii="Century Schoolbook" w:hAnsi="Century Schoolbook" w:cs="Century Schoolbook"/>
                <w:color w:val="000000"/>
                <w:sz w:val="24"/>
                <w:szCs w:val="24"/>
              </w:rPr>
              <w:t>mencionadas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el </w:t>
            </w:r>
            <w:proofErr w:type="spellStart"/>
            <w:r w:rsidRPr="008D02E8">
              <w:rPr>
                <w:rFonts w:ascii="Century Schoolbook" w:hAnsi="Century Schoolbook" w:cs="Century Schoolbook"/>
                <w:color w:val="000000"/>
                <w:sz w:val="24"/>
                <w:szCs w:val="24"/>
              </w:rPr>
              <w:t>programa</w:t>
            </w:r>
            <w:proofErr w:type="spellEnd"/>
          </w:p>
          <w:p w:rsidR="008D02E8" w:rsidRPr="008D02E8" w:rsidRDefault="008D02E8" w:rsidP="008D02E8">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Bebidas</w:t>
            </w:r>
            <w:proofErr w:type="spellEnd"/>
            <w:r w:rsidRPr="008D02E8">
              <w:rPr>
                <w:rFonts w:ascii="Century Schoolbook" w:hAnsi="Century Schoolbook" w:cs="Century Schoolbook"/>
                <w:color w:val="000000"/>
                <w:sz w:val="24"/>
                <w:szCs w:val="24"/>
              </w:rPr>
              <w:t xml:space="preserve"> / el </w:t>
            </w:r>
            <w:proofErr w:type="spellStart"/>
            <w:r w:rsidRPr="008D02E8">
              <w:rPr>
                <w:rFonts w:ascii="Century Schoolbook" w:hAnsi="Century Schoolbook" w:cs="Century Schoolbook"/>
                <w:color w:val="000000"/>
                <w:sz w:val="24"/>
                <w:szCs w:val="24"/>
              </w:rPr>
              <w:t>agua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almuerzos</w:t>
            </w:r>
            <w:proofErr w:type="spellEnd"/>
            <w:r w:rsidRPr="008D02E8">
              <w:rPr>
                <w:rFonts w:ascii="Century Schoolbook" w:hAnsi="Century Schoolbook" w:cs="Century Schoolbook"/>
                <w:color w:val="000000"/>
                <w:sz w:val="24"/>
                <w:szCs w:val="24"/>
              </w:rPr>
              <w:t xml:space="preserve"> y las </w:t>
            </w:r>
            <w:proofErr w:type="spellStart"/>
            <w:r w:rsidRPr="008D02E8">
              <w:rPr>
                <w:rFonts w:ascii="Century Schoolbook" w:hAnsi="Century Schoolbook" w:cs="Century Schoolbook"/>
                <w:color w:val="000000"/>
                <w:sz w:val="24"/>
                <w:szCs w:val="24"/>
              </w:rPr>
              <w:t>cenas</w:t>
            </w:r>
            <w:proofErr w:type="spellEnd"/>
          </w:p>
          <w:p w:rsidR="008D02E8" w:rsidRPr="008D02E8" w:rsidRDefault="008D02E8" w:rsidP="008D02E8">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Otras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tasas</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vuelos</w:t>
            </w:r>
            <w:proofErr w:type="spellEnd"/>
            <w:r w:rsidRPr="008D02E8">
              <w:rPr>
                <w:rFonts w:ascii="Century Schoolbook" w:hAnsi="Century Schoolbook" w:cs="Century Schoolbook"/>
                <w:color w:val="000000"/>
                <w:sz w:val="24"/>
                <w:szCs w:val="24"/>
              </w:rPr>
              <w:t>/</w:t>
            </w:r>
            <w:proofErr w:type="spellStart"/>
            <w:r w:rsidRPr="008D02E8">
              <w:rPr>
                <w:rFonts w:ascii="Century Schoolbook" w:hAnsi="Century Schoolbook" w:cs="Century Schoolbook"/>
                <w:color w:val="000000"/>
                <w:sz w:val="24"/>
                <w:szCs w:val="24"/>
              </w:rPr>
              <w:t>aeropuerto</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r w:rsidRPr="008D02E8">
              <w:rPr>
                <w:rFonts w:ascii="Century Schoolbook" w:hAnsi="Century Schoolbook" w:cs="Century Schoolbook"/>
                <w:sz w:val="24"/>
                <w:szCs w:val="24"/>
              </w:rPr>
              <w:t xml:space="preserve">Early check-in o Late check-out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el hotel</w:t>
            </w:r>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Sobrecargos</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equipaje</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Gastos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personales</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Seguro</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viaje</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Propinas</w:t>
            </w:r>
            <w:proofErr w:type="spellEnd"/>
            <w:r w:rsidRPr="008D02E8">
              <w:rPr>
                <w:rFonts w:ascii="Century Schoolbook" w:hAnsi="Century Schoolbook" w:cs="Century Schoolbook"/>
                <w:sz w:val="24"/>
                <w:szCs w:val="24"/>
              </w:rPr>
              <w:t xml:space="preserve"> y </w:t>
            </w:r>
            <w:proofErr w:type="spellStart"/>
            <w:r w:rsidRPr="008D02E8">
              <w:rPr>
                <w:rFonts w:ascii="Century Schoolbook" w:hAnsi="Century Schoolbook" w:cs="Century Schoolbook"/>
                <w:sz w:val="24"/>
                <w:szCs w:val="24"/>
              </w:rPr>
              <w:t>donaciones</w:t>
            </w:r>
            <w:proofErr w:type="spellEnd"/>
          </w:p>
          <w:p w:rsidR="008D02E8" w:rsidRPr="008D02E8" w:rsidRDefault="008D02E8" w:rsidP="008D02E8">
            <w:pPr>
              <w:numPr>
                <w:ilvl w:val="0"/>
                <w:numId w:val="3"/>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80" w:hanging="473"/>
              <w:jc w:val="both"/>
              <w:rPr>
                <w:rFonts w:ascii="Century Schoolbook" w:hAnsi="Century Schoolbook" w:cs="Century Schoolbook"/>
                <w:sz w:val="24"/>
                <w:szCs w:val="24"/>
              </w:rPr>
            </w:pPr>
            <w:proofErr w:type="spellStart"/>
            <w:r w:rsidRPr="008D02E8">
              <w:rPr>
                <w:rFonts w:ascii="Century Schoolbook" w:hAnsi="Century Schoolbook" w:cs="Century Schoolbook"/>
                <w:sz w:val="24"/>
                <w:szCs w:val="24"/>
              </w:rPr>
              <w:t>Otros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servicios</w:t>
            </w:r>
            <w:proofErr w:type="spellEnd"/>
            <w:r w:rsidRPr="008D02E8">
              <w:rPr>
                <w:rFonts w:ascii="Century Schoolbook" w:hAnsi="Century Schoolbook" w:cs="Century Schoolbook"/>
                <w:sz w:val="24"/>
                <w:szCs w:val="24"/>
              </w:rPr>
              <w:t xml:space="preserve"> no </w:t>
            </w:r>
            <w:proofErr w:type="spellStart"/>
            <w:r w:rsidRPr="008D02E8">
              <w:rPr>
                <w:rFonts w:ascii="Century Schoolbook" w:hAnsi="Century Schoolbook" w:cs="Century Schoolbook"/>
                <w:sz w:val="24"/>
                <w:szCs w:val="24"/>
              </w:rPr>
              <w:t>mencionados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la </w:t>
            </w:r>
            <w:proofErr w:type="spellStart"/>
            <w:r w:rsidRPr="008D02E8">
              <w:rPr>
                <w:rFonts w:ascii="Century Schoolbook" w:hAnsi="Century Schoolbook" w:cs="Century Schoolbook"/>
                <w:sz w:val="24"/>
                <w:szCs w:val="24"/>
              </w:rPr>
              <w:t>columna</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incluidos</w:t>
            </w:r>
            <w:proofErr w:type="spellEnd"/>
          </w:p>
          <w:p w:rsidR="008D02E8" w:rsidRPr="008D02E8" w:rsidRDefault="008D02E8" w:rsidP="008D02E8">
            <w:pPr>
              <w:tabs>
                <w:tab w:val="left" w:pos="360"/>
                <w:tab w:val="left" w:pos="859"/>
                <w:tab w:val="left" w:pos="1039"/>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jc w:val="both"/>
              <w:rPr>
                <w:rFonts w:ascii="Century Schoolbook" w:hAnsi="Century Schoolbook" w:cs="Century Schoolbook"/>
                <w:sz w:val="24"/>
                <w:szCs w:val="24"/>
              </w:rPr>
            </w:pPr>
          </w:p>
        </w:tc>
      </w:tr>
    </w:tbl>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tbl>
      <w:tblPr>
        <w:tblW w:w="0" w:type="auto"/>
        <w:tblLook w:val="0000" w:firstRow="0" w:lastRow="0" w:firstColumn="0" w:lastColumn="0" w:noHBand="0" w:noVBand="0"/>
      </w:tblPr>
      <w:tblGrid>
        <w:gridCol w:w="11108"/>
      </w:tblGrid>
      <w:tr w:rsidR="008D02E8" w:rsidRPr="008D02E8">
        <w:tc>
          <w:tcPr>
            <w:tcW w:w="11340" w:type="dxa"/>
            <w:tcBorders>
              <w:top w:val="nil"/>
              <w:left w:val="nil"/>
              <w:bottom w:val="nil"/>
              <w:right w:val="nil"/>
            </w:tcBorders>
            <w:shd w:val="clear" w:color="auto" w:fill="72714A"/>
            <w:vAlign w:val="center"/>
          </w:tcPr>
          <w:p w:rsidR="008D02E8" w:rsidRPr="008D02E8" w:rsidRDefault="008D02E8" w:rsidP="008D02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jc w:val="center"/>
              <w:rPr>
                <w:rFonts w:ascii="Century Schoolbook" w:hAnsi="Century Schoolbook" w:cs="Century Schoolbook"/>
                <w:color w:val="FFFFFF"/>
                <w:sz w:val="24"/>
                <w:szCs w:val="24"/>
              </w:rPr>
            </w:pPr>
            <w:r w:rsidRPr="008D02E8">
              <w:rPr>
                <w:rFonts w:ascii="Century Schoolbook" w:hAnsi="Century Schoolbook" w:cs="Century Schoolbook"/>
                <w:color w:val="FFFFFF"/>
                <w:sz w:val="24"/>
                <w:szCs w:val="24"/>
              </w:rPr>
              <w:t>EXPERIENCIAS ADICIONALES</w:t>
            </w:r>
          </w:p>
        </w:tc>
      </w:tr>
    </w:tbl>
    <w:p w:rsidR="008D02E8" w:rsidRPr="008D02E8" w:rsidRDefault="008D02E8" w:rsidP="008D02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Century Schoolbook"/>
          <w:color w:val="000000"/>
          <w:sz w:val="24"/>
          <w:szCs w:val="24"/>
        </w:rPr>
      </w:pPr>
    </w:p>
    <w:p w:rsidR="008D02E8" w:rsidRPr="008D02E8" w:rsidRDefault="008D02E8" w:rsidP="008D02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Century Schoolbook"/>
          <w:color w:val="000000"/>
          <w:sz w:val="24"/>
          <w:szCs w:val="24"/>
        </w:rPr>
      </w:pPr>
      <w:proofErr w:type="spellStart"/>
      <w:r w:rsidRPr="008D02E8">
        <w:rPr>
          <w:rFonts w:ascii="Century Schoolbook" w:hAnsi="Century Schoolbook" w:cs="Century Schoolbook"/>
          <w:color w:val="000000"/>
          <w:sz w:val="24"/>
          <w:szCs w:val="24"/>
        </w:rPr>
        <w:t>Haga</w:t>
      </w:r>
      <w:proofErr w:type="spellEnd"/>
      <w:r w:rsidRPr="008D02E8">
        <w:rPr>
          <w:rFonts w:ascii="Century Schoolbook" w:hAnsi="Century Schoolbook" w:cs="Century Schoolbook"/>
          <w:color w:val="000000"/>
          <w:sz w:val="24"/>
          <w:szCs w:val="24"/>
        </w:rPr>
        <w:t xml:space="preserve"> click </w:t>
      </w:r>
      <w:proofErr w:type="spellStart"/>
      <w:r w:rsidRPr="008D02E8">
        <w:rPr>
          <w:rFonts w:ascii="Century Schoolbook" w:hAnsi="Century Schoolbook" w:cs="Century Schoolbook"/>
          <w:color w:val="000000"/>
          <w:sz w:val="24"/>
          <w:szCs w:val="24"/>
        </w:rPr>
        <w:t>en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siguientes</w:t>
      </w:r>
      <w:proofErr w:type="spellEnd"/>
      <w:r w:rsidRPr="008D02E8">
        <w:rPr>
          <w:rFonts w:ascii="Century Schoolbook" w:hAnsi="Century Schoolbook" w:cs="Century Schoolbook"/>
          <w:color w:val="000000"/>
          <w:sz w:val="24"/>
          <w:szCs w:val="24"/>
        </w:rPr>
        <w:t xml:space="preserve"> link para </w:t>
      </w:r>
      <w:proofErr w:type="spellStart"/>
      <w:r w:rsidRPr="008D02E8">
        <w:rPr>
          <w:rFonts w:ascii="Century Schoolbook" w:hAnsi="Century Schoolbook" w:cs="Century Schoolbook"/>
          <w:color w:val="000000"/>
          <w:sz w:val="24"/>
          <w:szCs w:val="24"/>
        </w:rPr>
        <w:t>descubrir</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más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experiencias</w:t>
      </w:r>
      <w:proofErr w:type="spellEnd"/>
      <w:r w:rsidRPr="008D02E8">
        <w:rPr>
          <w:rFonts w:ascii="Century Schoolbook" w:hAnsi="Century Schoolbook" w:cs="Century Schoolbook"/>
          <w:color w:val="000000"/>
          <w:sz w:val="24"/>
          <w:szCs w:val="24"/>
        </w:rPr>
        <w:t xml:space="preserve"> que </w:t>
      </w:r>
      <w:proofErr w:type="spellStart"/>
      <w:r w:rsidRPr="008D02E8">
        <w:rPr>
          <w:rFonts w:ascii="Century Schoolbook" w:hAnsi="Century Schoolbook" w:cs="Century Schoolbook"/>
          <w:color w:val="000000"/>
          <w:sz w:val="24"/>
          <w:szCs w:val="24"/>
        </w:rPr>
        <w:t>añadir</w:t>
      </w:r>
      <w:proofErr w:type="spellEnd"/>
      <w:r w:rsidRPr="008D02E8">
        <w:rPr>
          <w:rFonts w:ascii="Century Schoolbook" w:hAnsi="Century Schoolbook" w:cs="Century Schoolbook"/>
          <w:color w:val="000000"/>
          <w:sz w:val="24"/>
          <w:szCs w:val="24"/>
        </w:rPr>
        <w:t xml:space="preserve"> a </w:t>
      </w:r>
      <w:proofErr w:type="spellStart"/>
      <w:r w:rsidRPr="008D02E8">
        <w:rPr>
          <w:rFonts w:ascii="Century Schoolbook" w:hAnsi="Century Schoolbook" w:cs="Century Schoolbook"/>
          <w:color w:val="000000"/>
          <w:sz w:val="24"/>
          <w:szCs w:val="24"/>
        </w:rPr>
        <w:t>su</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viaje</w:t>
      </w:r>
      <w:proofErr w:type="spellEnd"/>
      <w:r w:rsidRPr="008D02E8">
        <w:rPr>
          <w:rFonts w:ascii="Century Schoolbook" w:hAnsi="Century Schoolbook" w:cs="Century Schoolbook"/>
          <w:color w:val="000000"/>
          <w:sz w:val="24"/>
          <w:szCs w:val="24"/>
        </w:rPr>
        <w:t>:</w:t>
      </w:r>
    </w:p>
    <w:p w:rsidR="008D02E8" w:rsidRPr="008D02E8" w:rsidRDefault="008D02E8" w:rsidP="008D02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Century Schoolbook"/>
          <w:color w:val="000000"/>
          <w:sz w:val="24"/>
          <w:szCs w:val="24"/>
        </w:rPr>
      </w:pPr>
    </w:p>
    <w:p w:rsidR="008D02E8" w:rsidRPr="008D02E8" w:rsidRDefault="00F266EF" w:rsidP="008D02E8">
      <w:pPr>
        <w:autoSpaceDE w:val="0"/>
        <w:autoSpaceDN w:val="0"/>
        <w:adjustRightInd w:val="0"/>
        <w:spacing w:after="0" w:line="240" w:lineRule="auto"/>
        <w:rPr>
          <w:rFonts w:ascii="Century Schoolbook" w:hAnsi="Century Schoolbook" w:cs="Century Schoolbook"/>
          <w:b/>
          <w:bCs/>
          <w:color w:val="000000"/>
          <w:sz w:val="24"/>
          <w:szCs w:val="24"/>
        </w:rPr>
      </w:pPr>
      <w:hyperlink r:id="rId15" w:history="1">
        <w:r w:rsidR="008D02E8" w:rsidRPr="00A36101">
          <w:rPr>
            <w:rFonts w:ascii="Century Schoolbook" w:hAnsi="Century Schoolbook" w:cs="Century Schoolbook"/>
            <w:b/>
            <w:bCs/>
            <w:color w:val="0000FF"/>
            <w:sz w:val="24"/>
            <w:szCs w:val="24"/>
            <w:u w:val="single"/>
          </w:rPr>
          <w:t>Airport Fast Track Service</w:t>
        </w:r>
      </w:hyperlink>
    </w:p>
    <w:p w:rsidR="008D02E8" w:rsidRPr="008D02E8" w:rsidRDefault="008D02E8" w:rsidP="008D02E8">
      <w:pPr>
        <w:autoSpaceDE w:val="0"/>
        <w:autoSpaceDN w:val="0"/>
        <w:adjustRightInd w:val="0"/>
        <w:spacing w:after="0" w:line="240" w:lineRule="auto"/>
        <w:rPr>
          <w:rFonts w:ascii="Century Schoolbook" w:hAnsi="Century Schoolbook" w:cs="Century Schoolbook"/>
          <w:b/>
          <w:bCs/>
          <w:color w:val="000000"/>
          <w:sz w:val="24"/>
          <w:szCs w:val="24"/>
        </w:rPr>
      </w:pPr>
    </w:p>
    <w:p w:rsidR="008D02E8" w:rsidRPr="008D02E8" w:rsidRDefault="00F266EF" w:rsidP="008D02E8">
      <w:pPr>
        <w:autoSpaceDE w:val="0"/>
        <w:autoSpaceDN w:val="0"/>
        <w:adjustRightInd w:val="0"/>
        <w:spacing w:after="0" w:line="240" w:lineRule="auto"/>
        <w:rPr>
          <w:rFonts w:ascii="Century Schoolbook" w:hAnsi="Century Schoolbook" w:cs="Century Schoolbook"/>
          <w:b/>
          <w:bCs/>
          <w:color w:val="2E75B6"/>
          <w:sz w:val="24"/>
          <w:szCs w:val="24"/>
        </w:rPr>
      </w:pPr>
      <w:hyperlink r:id="rId16" w:history="1">
        <w:proofErr w:type="spellStart"/>
        <w:r w:rsidR="008D02E8" w:rsidRPr="00A36101">
          <w:rPr>
            <w:rFonts w:ascii="Century Schoolbook" w:hAnsi="Century Schoolbook" w:cs="Century Schoolbook"/>
            <w:b/>
            <w:bCs/>
            <w:color w:val="0000FF"/>
            <w:sz w:val="24"/>
            <w:szCs w:val="24"/>
            <w:u w:val="single"/>
          </w:rPr>
          <w:t>Tailored_Experience_VIETNAM</w:t>
        </w:r>
        <w:proofErr w:type="spellEnd"/>
        <w:r w:rsidR="008D02E8" w:rsidRPr="00A36101">
          <w:rPr>
            <w:rFonts w:ascii="Century Schoolbook" w:hAnsi="Century Schoolbook" w:cs="Century Schoolbook"/>
            <w:b/>
            <w:bCs/>
            <w:color w:val="0000FF"/>
            <w:sz w:val="24"/>
            <w:szCs w:val="24"/>
            <w:u w:val="single"/>
          </w:rPr>
          <w:t xml:space="preserve"> Collection</w:t>
        </w:r>
      </w:hyperlink>
      <w:r w:rsidR="008D02E8" w:rsidRPr="008D02E8">
        <w:rPr>
          <w:rFonts w:ascii="Century Schoolbook" w:hAnsi="Century Schoolbook" w:cs="Century Schoolbook"/>
          <w:b/>
          <w:bCs/>
          <w:color w:val="2E75B6"/>
          <w:sz w:val="24"/>
          <w:szCs w:val="24"/>
        </w:rPr>
        <w:t xml:space="preserve"> </w:t>
      </w:r>
    </w:p>
    <w:p w:rsidR="008D02E8" w:rsidRPr="008D02E8" w:rsidRDefault="008D02E8" w:rsidP="008D02E8">
      <w:pPr>
        <w:autoSpaceDE w:val="0"/>
        <w:autoSpaceDN w:val="0"/>
        <w:adjustRightInd w:val="0"/>
        <w:spacing w:after="0" w:line="240" w:lineRule="auto"/>
        <w:rPr>
          <w:rFonts w:ascii="Century Schoolbook" w:hAnsi="Century Schoolbook" w:cs="Century Schoolbook"/>
          <w:b/>
          <w:bCs/>
          <w:color w:val="2E75B6"/>
          <w:sz w:val="24"/>
          <w:szCs w:val="24"/>
        </w:rPr>
      </w:pPr>
    </w:p>
    <w:p w:rsidR="008D02E8" w:rsidRPr="008D02E8" w:rsidRDefault="008D02E8" w:rsidP="008D02E8">
      <w:pPr>
        <w:autoSpaceDE w:val="0"/>
        <w:autoSpaceDN w:val="0"/>
        <w:adjustRightInd w:val="0"/>
        <w:spacing w:after="0" w:line="240" w:lineRule="auto"/>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 xml:space="preserve"> </w:t>
      </w:r>
    </w:p>
    <w:p w:rsidR="008D02E8" w:rsidRPr="008D02E8" w:rsidRDefault="008D02E8" w:rsidP="008D02E8">
      <w:pPr>
        <w:autoSpaceDE w:val="0"/>
        <w:autoSpaceDN w:val="0"/>
        <w:adjustRightInd w:val="0"/>
        <w:spacing w:after="0" w:line="240" w:lineRule="auto"/>
        <w:rPr>
          <w:rFonts w:ascii="Century Schoolbook" w:hAnsi="Century Schoolbook" w:cs="Garamond"/>
          <w:b/>
          <w:bCs/>
          <w:color w:val="000000"/>
          <w:sz w:val="24"/>
          <w:szCs w:val="24"/>
        </w:rPr>
      </w:pPr>
    </w:p>
    <w:tbl>
      <w:tblPr>
        <w:tblW w:w="0" w:type="auto"/>
        <w:tblLook w:val="0000" w:firstRow="0" w:lastRow="0" w:firstColumn="0" w:lastColumn="0" w:noHBand="0" w:noVBand="0"/>
      </w:tblPr>
      <w:tblGrid>
        <w:gridCol w:w="11106"/>
      </w:tblGrid>
      <w:tr w:rsidR="008D02E8" w:rsidRPr="008D02E8">
        <w:tc>
          <w:tcPr>
            <w:tcW w:w="11106" w:type="dxa"/>
            <w:tcBorders>
              <w:top w:val="nil"/>
              <w:left w:val="nil"/>
              <w:bottom w:val="nil"/>
              <w:right w:val="nil"/>
            </w:tcBorders>
            <w:shd w:val="clear" w:color="auto" w:fill="72714A"/>
            <w:vAlign w:val="center"/>
          </w:tcPr>
          <w:p w:rsidR="008D02E8" w:rsidRPr="008D02E8" w:rsidRDefault="008D02E8" w:rsidP="008D02E8">
            <w:pPr>
              <w:autoSpaceDE w:val="0"/>
              <w:autoSpaceDN w:val="0"/>
              <w:adjustRightInd w:val="0"/>
              <w:spacing w:after="0" w:line="240" w:lineRule="auto"/>
              <w:rPr>
                <w:rFonts w:ascii="Century Schoolbook" w:hAnsi="Century Schoolbook" w:cs="Century Schoolbook"/>
                <w:color w:val="FFFFFF"/>
                <w:sz w:val="24"/>
                <w:szCs w:val="24"/>
              </w:rPr>
            </w:pPr>
            <w:r w:rsidRPr="008D02E8">
              <w:rPr>
                <w:rFonts w:ascii="Century Schoolbook" w:hAnsi="Century Schoolbook" w:cs="Century Schoolbook"/>
                <w:color w:val="FFFFFF"/>
                <w:sz w:val="24"/>
                <w:szCs w:val="24"/>
              </w:rPr>
              <w:t>CONDICIONES DE RESERVA GENERAL</w:t>
            </w:r>
          </w:p>
        </w:tc>
      </w:tr>
    </w:tbl>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u w:val="single"/>
        </w:rPr>
      </w:pPr>
      <w:r w:rsidRPr="008D02E8">
        <w:rPr>
          <w:rFonts w:ascii="Century Schoolbook" w:hAnsi="Century Schoolbook" w:cs="Century Schoolbook"/>
          <w:b/>
          <w:bCs/>
          <w:color w:val="000000"/>
          <w:sz w:val="24"/>
          <w:szCs w:val="24"/>
        </w:rPr>
        <w:t>PAGO</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u w:val="single"/>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8659BD">
        <w:rPr>
          <w:rFonts w:ascii="Century Schoolbook" w:hAnsi="Century Schoolbook" w:cs="Century Schoolbook"/>
          <w:b/>
          <w:bCs/>
          <w:color w:val="000000"/>
          <w:sz w:val="24"/>
          <w:szCs w:val="24"/>
          <w:lang w:val="es-ES_tradnl"/>
        </w:rPr>
        <w:t xml:space="preserve">- 20% </w:t>
      </w:r>
      <w:r w:rsidRPr="008659BD">
        <w:rPr>
          <w:rFonts w:ascii="Century Schoolbook" w:hAnsi="Century Schoolbook" w:cs="Century Schoolbook"/>
          <w:color w:val="000000"/>
          <w:sz w:val="24"/>
          <w:szCs w:val="24"/>
          <w:lang w:val="es-ES_tradnl"/>
        </w:rPr>
        <w:t xml:space="preserve">del precio total del viaje debe ser depositado como señal de reserva. </w:t>
      </w:r>
      <w:r w:rsidRPr="008D02E8">
        <w:rPr>
          <w:rFonts w:ascii="Century Schoolbook" w:hAnsi="Century Schoolbook" w:cs="Century Schoolbook"/>
          <w:b/>
          <w:bCs/>
          <w:color w:val="000000"/>
          <w:sz w:val="24"/>
          <w:szCs w:val="24"/>
        </w:rPr>
        <w:t xml:space="preserve">Este </w:t>
      </w:r>
      <w:proofErr w:type="spellStart"/>
      <w:r w:rsidRPr="008D02E8">
        <w:rPr>
          <w:rFonts w:ascii="Century Schoolbook" w:hAnsi="Century Schoolbook" w:cs="Century Schoolbook"/>
          <w:b/>
          <w:bCs/>
          <w:color w:val="000000"/>
          <w:sz w:val="24"/>
          <w:szCs w:val="24"/>
        </w:rPr>
        <w:t>depósito</w:t>
      </w:r>
      <w:proofErr w:type="spellEnd"/>
      <w:r w:rsidRPr="008D02E8">
        <w:rPr>
          <w:rFonts w:ascii="Century Schoolbook" w:hAnsi="Century Schoolbook" w:cs="Century Schoolbook"/>
          <w:b/>
          <w:bCs/>
          <w:color w:val="000000"/>
          <w:sz w:val="24"/>
          <w:szCs w:val="24"/>
        </w:rPr>
        <w:t xml:space="preserve"> no </w:t>
      </w:r>
      <w:proofErr w:type="spellStart"/>
      <w:r w:rsidRPr="008D02E8">
        <w:rPr>
          <w:rFonts w:ascii="Century Schoolbook" w:hAnsi="Century Schoolbook" w:cs="Century Schoolbook"/>
          <w:b/>
          <w:bCs/>
          <w:color w:val="000000"/>
          <w:sz w:val="24"/>
          <w:szCs w:val="24"/>
        </w:rPr>
        <w:t>es</w:t>
      </w:r>
      <w:proofErr w:type="spellEnd"/>
      <w:r w:rsidRPr="008D02E8">
        <w:rPr>
          <w:rFonts w:ascii="Century Schoolbook" w:hAnsi="Century Schoolbook" w:cs="Century Schoolbook"/>
          <w:b/>
          <w:bCs/>
          <w:color w:val="000000"/>
          <w:sz w:val="24"/>
          <w:szCs w:val="24"/>
        </w:rPr>
        <w:t xml:space="preserve"> </w:t>
      </w:r>
      <w:proofErr w:type="spellStart"/>
      <w:r w:rsidRPr="008D02E8">
        <w:rPr>
          <w:rFonts w:ascii="Century Schoolbook" w:hAnsi="Century Schoolbook" w:cs="Century Schoolbook"/>
          <w:b/>
          <w:bCs/>
          <w:color w:val="000000"/>
          <w:sz w:val="24"/>
          <w:szCs w:val="24"/>
        </w:rPr>
        <w:t>reembolsable</w:t>
      </w:r>
      <w:proofErr w:type="spellEnd"/>
      <w:r w:rsidRPr="008D02E8">
        <w:rPr>
          <w:rFonts w:ascii="Century Schoolbook" w:hAnsi="Century Schoolbook" w:cs="Century Schoolbook"/>
          <w:b/>
          <w:bCs/>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b/>
          <w:bCs/>
          <w:color w:val="000000"/>
          <w:sz w:val="24"/>
          <w:szCs w:val="24"/>
          <w:lang w:val="es-ES_tradnl"/>
        </w:rPr>
        <w:t>- 80%</w:t>
      </w:r>
      <w:r w:rsidRPr="008659BD">
        <w:rPr>
          <w:rFonts w:ascii="Century Schoolbook" w:hAnsi="Century Schoolbook" w:cs="Century Schoolbook"/>
          <w:color w:val="000000"/>
          <w:sz w:val="24"/>
          <w:szCs w:val="24"/>
          <w:lang w:val="es-ES_tradnl"/>
        </w:rPr>
        <w:t xml:space="preserve"> del precio total del viaje debe ser depositado con 46 días de antelación a la fecha del viaje.</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 xml:space="preserve"> </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b/>
          <w:bCs/>
          <w:i/>
          <w:iCs/>
          <w:sz w:val="24"/>
          <w:szCs w:val="24"/>
        </w:rPr>
        <w:t xml:space="preserve">- </w:t>
      </w:r>
      <w:r w:rsidRPr="008D02E8">
        <w:rPr>
          <w:rFonts w:ascii="Century Schoolbook" w:hAnsi="Century Schoolbook" w:cs="Century Schoolbook"/>
          <w:b/>
          <w:bCs/>
          <w:color w:val="000000"/>
          <w:sz w:val="24"/>
          <w:szCs w:val="24"/>
        </w:rPr>
        <w:t>100%</w:t>
      </w:r>
      <w:r w:rsidRPr="008D02E8">
        <w:rPr>
          <w:rFonts w:ascii="Century Schoolbook" w:hAnsi="Century Schoolbook" w:cs="Century Schoolbook"/>
          <w:color w:val="000000"/>
          <w:sz w:val="24"/>
          <w:szCs w:val="24"/>
        </w:rPr>
        <w:t xml:space="preserve"> del </w:t>
      </w:r>
      <w:proofErr w:type="spellStart"/>
      <w:r w:rsidRPr="008D02E8">
        <w:rPr>
          <w:rFonts w:ascii="Century Schoolbook" w:hAnsi="Century Schoolbook" w:cs="Century Schoolbook"/>
          <w:color w:val="000000"/>
          <w:sz w:val="24"/>
          <w:szCs w:val="24"/>
        </w:rPr>
        <w:t>precio</w:t>
      </w:r>
      <w:proofErr w:type="spellEnd"/>
      <w:r w:rsidRPr="008D02E8">
        <w:rPr>
          <w:rFonts w:ascii="Century Schoolbook" w:hAnsi="Century Schoolbook" w:cs="Century Schoolbook"/>
          <w:color w:val="000000"/>
          <w:sz w:val="24"/>
          <w:szCs w:val="24"/>
        </w:rPr>
        <w:t xml:space="preserve"> total del </w:t>
      </w:r>
      <w:proofErr w:type="spellStart"/>
      <w:r w:rsidRPr="008D02E8">
        <w:rPr>
          <w:rFonts w:ascii="Century Schoolbook" w:hAnsi="Century Schoolbook" w:cs="Century Schoolbook"/>
          <w:color w:val="000000"/>
          <w:sz w:val="24"/>
          <w:szCs w:val="24"/>
        </w:rPr>
        <w:t>viaje</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debe</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ser</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depositado</w:t>
      </w:r>
      <w:proofErr w:type="spellEnd"/>
      <w:r w:rsidRPr="008D02E8">
        <w:rPr>
          <w:rFonts w:ascii="Century Schoolbook" w:hAnsi="Century Schoolbook" w:cs="Century Schoolbook"/>
          <w:color w:val="000000"/>
          <w:sz w:val="24"/>
          <w:szCs w:val="24"/>
        </w:rPr>
        <w:t xml:space="preserve"> con 45 </w:t>
      </w:r>
      <w:proofErr w:type="spellStart"/>
      <w:r w:rsidRPr="008D02E8">
        <w:rPr>
          <w:rFonts w:ascii="Century Schoolbook" w:hAnsi="Century Schoolbook" w:cs="Century Schoolbook"/>
          <w:color w:val="000000"/>
          <w:sz w:val="24"/>
          <w:szCs w:val="24"/>
        </w:rPr>
        <w:t>días</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antelación</w:t>
      </w:r>
      <w:proofErr w:type="spellEnd"/>
      <w:r w:rsidRPr="008D02E8">
        <w:rPr>
          <w:rFonts w:ascii="Century Schoolbook" w:hAnsi="Century Schoolbook" w:cs="Century Schoolbook"/>
          <w:color w:val="000000"/>
          <w:sz w:val="24"/>
          <w:szCs w:val="24"/>
        </w:rPr>
        <w:t xml:space="preserve"> ó </w:t>
      </w:r>
      <w:proofErr w:type="spellStart"/>
      <w:r w:rsidRPr="008D02E8">
        <w:rPr>
          <w:rFonts w:ascii="Century Schoolbook" w:hAnsi="Century Schoolbook" w:cs="Century Schoolbook"/>
          <w:color w:val="000000"/>
          <w:sz w:val="24"/>
          <w:szCs w:val="24"/>
        </w:rPr>
        <w:t>dentro</w:t>
      </w:r>
      <w:proofErr w:type="spellEnd"/>
      <w:r w:rsidRPr="008D02E8">
        <w:rPr>
          <w:rFonts w:ascii="Century Schoolbook" w:hAnsi="Century Schoolbook" w:cs="Century Schoolbook"/>
          <w:color w:val="000000"/>
          <w:sz w:val="24"/>
          <w:szCs w:val="24"/>
        </w:rPr>
        <w:t xml:space="preserve"> de 24 horas </w:t>
      </w:r>
      <w:proofErr w:type="spellStart"/>
      <w:r w:rsidRPr="008D02E8">
        <w:rPr>
          <w:rFonts w:ascii="Century Schoolbook" w:hAnsi="Century Schoolbook" w:cs="Century Schoolbook"/>
          <w:color w:val="000000"/>
          <w:sz w:val="24"/>
          <w:szCs w:val="24"/>
        </w:rPr>
        <w:t>si</w:t>
      </w:r>
      <w:proofErr w:type="spellEnd"/>
      <w:r w:rsidRPr="008D02E8">
        <w:rPr>
          <w:rFonts w:ascii="Century Schoolbook" w:hAnsi="Century Schoolbook" w:cs="Century Schoolbook"/>
          <w:color w:val="000000"/>
          <w:sz w:val="24"/>
          <w:szCs w:val="24"/>
        </w:rPr>
        <w:t xml:space="preserve"> se </w:t>
      </w:r>
      <w:proofErr w:type="spellStart"/>
      <w:r w:rsidRPr="008D02E8">
        <w:rPr>
          <w:rFonts w:ascii="Century Schoolbook" w:hAnsi="Century Schoolbook" w:cs="Century Schoolbook"/>
          <w:color w:val="000000"/>
          <w:sz w:val="24"/>
          <w:szCs w:val="24"/>
        </w:rPr>
        <w:t>reserva</w:t>
      </w:r>
      <w:proofErr w:type="spellEnd"/>
      <w:r w:rsidRPr="008D02E8">
        <w:rPr>
          <w:rFonts w:ascii="Century Schoolbook" w:hAnsi="Century Schoolbook" w:cs="Century Schoolbook"/>
          <w:color w:val="000000"/>
          <w:sz w:val="24"/>
          <w:szCs w:val="24"/>
        </w:rPr>
        <w:t xml:space="preserve"> con </w:t>
      </w:r>
      <w:proofErr w:type="spellStart"/>
      <w:r w:rsidRPr="008D02E8">
        <w:rPr>
          <w:rFonts w:ascii="Century Schoolbook" w:hAnsi="Century Schoolbook" w:cs="Century Schoolbook"/>
          <w:color w:val="000000"/>
          <w:sz w:val="24"/>
          <w:szCs w:val="24"/>
        </w:rPr>
        <w:t>una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antelación</w:t>
      </w:r>
      <w:proofErr w:type="spellEnd"/>
      <w:r w:rsidRPr="008D02E8">
        <w:rPr>
          <w:rFonts w:ascii="Century Schoolbook" w:hAnsi="Century Schoolbook" w:cs="Century Schoolbook"/>
          <w:color w:val="000000"/>
          <w:sz w:val="24"/>
          <w:szCs w:val="24"/>
        </w:rPr>
        <w:t xml:space="preserve"> inferior a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45 </w:t>
      </w:r>
      <w:proofErr w:type="spellStart"/>
      <w:r w:rsidRPr="008D02E8">
        <w:rPr>
          <w:rFonts w:ascii="Century Schoolbook" w:hAnsi="Century Schoolbook" w:cs="Century Schoolbook"/>
          <w:color w:val="000000"/>
          <w:sz w:val="24"/>
          <w:szCs w:val="24"/>
        </w:rPr>
        <w:t>días</w:t>
      </w:r>
      <w:proofErr w:type="spellEnd"/>
      <w:r w:rsidRPr="008D02E8">
        <w:rPr>
          <w:rFonts w:ascii="Century Schoolbook" w:hAnsi="Century Schoolbook" w:cs="Century Schoolbook"/>
          <w:color w:val="000000"/>
          <w:sz w:val="24"/>
          <w:szCs w:val="24"/>
        </w:rPr>
        <w:t xml:space="preserve"> antes de la </w:t>
      </w:r>
      <w:proofErr w:type="spellStart"/>
      <w:r w:rsidRPr="008D02E8">
        <w:rPr>
          <w:rFonts w:ascii="Century Schoolbook" w:hAnsi="Century Schoolbook" w:cs="Century Schoolbook"/>
          <w:color w:val="000000"/>
          <w:sz w:val="24"/>
          <w:szCs w:val="24"/>
        </w:rPr>
        <w:t>salida</w:t>
      </w:r>
      <w:proofErr w:type="spellEnd"/>
      <w:r w:rsidRPr="008D02E8">
        <w:rPr>
          <w:rFonts w:ascii="Century Schoolbook" w:hAnsi="Century Schoolbook" w:cs="Century Schoolbook"/>
          <w:color w:val="000000"/>
          <w:sz w:val="24"/>
          <w:szCs w:val="24"/>
        </w:rPr>
        <w:t xml:space="preserve"> del </w:t>
      </w:r>
      <w:proofErr w:type="spellStart"/>
      <w:r w:rsidRPr="008D02E8">
        <w:rPr>
          <w:rFonts w:ascii="Century Schoolbook" w:hAnsi="Century Schoolbook" w:cs="Century Schoolbook"/>
          <w:color w:val="000000"/>
          <w:sz w:val="24"/>
          <w:szCs w:val="24"/>
        </w:rPr>
        <w:t>viaje</w:t>
      </w:r>
      <w:proofErr w:type="spellEnd"/>
      <w:r w:rsidRPr="008D02E8">
        <w:rPr>
          <w:rFonts w:ascii="Century Schoolbook" w:hAnsi="Century Schoolbook" w:cs="Century Schoolbook"/>
          <w:color w:val="000000"/>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r w:rsidRPr="008D02E8">
        <w:rPr>
          <w:rFonts w:ascii="Century Schoolbook" w:hAnsi="Century Schoolbook" w:cs="Century Schoolbook"/>
          <w:b/>
          <w:bCs/>
          <w:color w:val="000000"/>
          <w:sz w:val="24"/>
          <w:szCs w:val="24"/>
        </w:rPr>
        <w:t>CANCELACIONES &amp; PENALIZACIONES: </w:t>
      </w:r>
      <w:proofErr w:type="spellStart"/>
      <w:r w:rsidRPr="008D02E8">
        <w:rPr>
          <w:rFonts w:ascii="Century Schoolbook" w:hAnsi="Century Schoolbook" w:cs="Century Schoolbook"/>
          <w:b/>
          <w:bCs/>
          <w:color w:val="000000"/>
          <w:sz w:val="24"/>
          <w:szCs w:val="24"/>
        </w:rPr>
        <w:t>Cualquier</w:t>
      </w:r>
      <w:proofErr w:type="spellEnd"/>
      <w:r w:rsidRPr="008D02E8">
        <w:rPr>
          <w:rFonts w:ascii="Century Schoolbook" w:hAnsi="Century Schoolbook" w:cs="Century Schoolbook"/>
          <w:b/>
          <w:bCs/>
          <w:color w:val="000000"/>
          <w:sz w:val="24"/>
          <w:szCs w:val="24"/>
        </w:rPr>
        <w:t xml:space="preserve"> </w:t>
      </w:r>
      <w:proofErr w:type="spellStart"/>
      <w:r w:rsidRPr="008D02E8">
        <w:rPr>
          <w:rFonts w:ascii="Century Schoolbook" w:hAnsi="Century Schoolbook" w:cs="Century Schoolbook"/>
          <w:b/>
          <w:bCs/>
          <w:color w:val="000000"/>
          <w:sz w:val="24"/>
          <w:szCs w:val="24"/>
        </w:rPr>
        <w:t>cancelación</w:t>
      </w:r>
      <w:proofErr w:type="spellEnd"/>
      <w:r w:rsidRPr="008D02E8">
        <w:rPr>
          <w:rFonts w:ascii="Century Schoolbook" w:hAnsi="Century Schoolbook" w:cs="Century Schoolbook"/>
          <w:b/>
          <w:bCs/>
          <w:color w:val="000000"/>
          <w:sz w:val="24"/>
          <w:szCs w:val="24"/>
        </w:rPr>
        <w:t xml:space="preserve"> </w:t>
      </w:r>
      <w:proofErr w:type="spellStart"/>
      <w:r w:rsidRPr="008D02E8">
        <w:rPr>
          <w:rFonts w:ascii="Century Schoolbook" w:hAnsi="Century Schoolbook" w:cs="Century Schoolbook"/>
          <w:b/>
          <w:bCs/>
          <w:color w:val="000000"/>
          <w:sz w:val="24"/>
          <w:szCs w:val="24"/>
        </w:rPr>
        <w:t>debe</w:t>
      </w:r>
      <w:proofErr w:type="spellEnd"/>
      <w:r w:rsidRPr="008D02E8">
        <w:rPr>
          <w:rFonts w:ascii="Century Schoolbook" w:hAnsi="Century Schoolbook" w:cs="Century Schoolbook"/>
          <w:b/>
          <w:bCs/>
          <w:color w:val="000000"/>
          <w:sz w:val="24"/>
          <w:szCs w:val="24"/>
        </w:rPr>
        <w:t xml:space="preserve"> </w:t>
      </w:r>
      <w:proofErr w:type="spellStart"/>
      <w:r w:rsidRPr="008D02E8">
        <w:rPr>
          <w:rFonts w:ascii="Century Schoolbook" w:hAnsi="Century Schoolbook" w:cs="Century Schoolbook"/>
          <w:b/>
          <w:bCs/>
          <w:color w:val="000000"/>
          <w:sz w:val="24"/>
          <w:szCs w:val="24"/>
        </w:rPr>
        <w:t>hacerse</w:t>
      </w:r>
      <w:proofErr w:type="spellEnd"/>
      <w:r w:rsidRPr="008D02E8">
        <w:rPr>
          <w:rFonts w:ascii="Century Schoolbook" w:hAnsi="Century Schoolbook" w:cs="Century Schoolbook"/>
          <w:b/>
          <w:bCs/>
          <w:color w:val="000000"/>
          <w:sz w:val="24"/>
          <w:szCs w:val="24"/>
        </w:rPr>
        <w:t xml:space="preserve"> </w:t>
      </w:r>
      <w:proofErr w:type="spellStart"/>
      <w:r w:rsidRPr="008D02E8">
        <w:rPr>
          <w:rFonts w:ascii="Century Schoolbook" w:hAnsi="Century Schoolbook" w:cs="Century Schoolbook"/>
          <w:b/>
          <w:bCs/>
          <w:color w:val="000000"/>
          <w:sz w:val="24"/>
          <w:szCs w:val="24"/>
        </w:rPr>
        <w:t>por</w:t>
      </w:r>
      <w:proofErr w:type="spellEnd"/>
      <w:r w:rsidRPr="008D02E8">
        <w:rPr>
          <w:rFonts w:ascii="Century Schoolbook" w:hAnsi="Century Schoolbook" w:cs="Century Schoolbook"/>
          <w:b/>
          <w:bCs/>
          <w:color w:val="000000"/>
          <w:sz w:val="24"/>
          <w:szCs w:val="24"/>
        </w:rPr>
        <w:t xml:space="preserve"> </w:t>
      </w:r>
      <w:proofErr w:type="spellStart"/>
      <w:r w:rsidRPr="008D02E8">
        <w:rPr>
          <w:rFonts w:ascii="Century Schoolbook" w:hAnsi="Century Schoolbook" w:cs="Century Schoolbook"/>
          <w:b/>
          <w:bCs/>
          <w:color w:val="000000"/>
          <w:sz w:val="24"/>
          <w:szCs w:val="24"/>
        </w:rPr>
        <w:t>escrito</w:t>
      </w:r>
      <w:proofErr w:type="spellEnd"/>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rPr>
      </w:pPr>
      <w:r w:rsidRPr="008D02E8">
        <w:rPr>
          <w:rFonts w:ascii="Century Schoolbook" w:hAnsi="Century Schoolbook" w:cs="Century Schoolbook"/>
          <w:color w:val="000000"/>
          <w:sz w:val="24"/>
          <w:szCs w:val="24"/>
        </w:rPr>
        <w:t xml:space="preserve">- Con 22 o </w:t>
      </w:r>
      <w:proofErr w:type="spellStart"/>
      <w:r w:rsidRPr="008D02E8">
        <w:rPr>
          <w:rFonts w:ascii="Century Schoolbook" w:hAnsi="Century Schoolbook" w:cs="Century Schoolbook"/>
          <w:color w:val="000000"/>
          <w:sz w:val="24"/>
          <w:szCs w:val="24"/>
        </w:rPr>
        <w:t>más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días</w:t>
      </w:r>
      <w:proofErr w:type="spellEnd"/>
      <w:r w:rsidRPr="008D02E8">
        <w:rPr>
          <w:rFonts w:ascii="Century Schoolbook" w:hAnsi="Century Schoolbook" w:cs="Century Schoolbook"/>
          <w:color w:val="000000"/>
          <w:sz w:val="24"/>
          <w:szCs w:val="24"/>
        </w:rPr>
        <w:t xml:space="preserve"> antes de la </w:t>
      </w:r>
      <w:proofErr w:type="spellStart"/>
      <w:r w:rsidRPr="008D02E8">
        <w:rPr>
          <w:rFonts w:ascii="Century Schoolbook" w:hAnsi="Century Schoolbook" w:cs="Century Schoolbook"/>
          <w:color w:val="000000"/>
          <w:sz w:val="24"/>
          <w:szCs w:val="24"/>
        </w:rPr>
        <w:t>fecha</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llegada</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será</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penalizado</w:t>
      </w:r>
      <w:proofErr w:type="spellEnd"/>
      <w:r w:rsidRPr="008D02E8">
        <w:rPr>
          <w:rFonts w:ascii="Century Schoolbook" w:hAnsi="Century Schoolbook" w:cs="Century Schoolbook"/>
          <w:color w:val="000000"/>
          <w:sz w:val="24"/>
          <w:szCs w:val="24"/>
        </w:rPr>
        <w:t xml:space="preserve"> con el 20% (</w:t>
      </w:r>
      <w:proofErr w:type="spellStart"/>
      <w:r w:rsidRPr="008D02E8">
        <w:rPr>
          <w:rFonts w:ascii="Century Schoolbook" w:hAnsi="Century Schoolbook" w:cs="Century Schoolbook"/>
          <w:color w:val="000000"/>
          <w:sz w:val="24"/>
          <w:szCs w:val="24"/>
        </w:rPr>
        <w:t>depósito</w:t>
      </w:r>
      <w:proofErr w:type="spellEnd"/>
      <w:r w:rsidRPr="008D02E8">
        <w:rPr>
          <w:rFonts w:ascii="Century Schoolbook" w:hAnsi="Century Schoolbook" w:cs="Century Schoolbook"/>
          <w:color w:val="000000"/>
          <w:sz w:val="24"/>
          <w:szCs w:val="24"/>
        </w:rPr>
        <w:t>)</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 Entre 21 - 15 días antes de la fecha de llegada, será penalizado con el 50% del precio total del viaje</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000000"/>
          <w:sz w:val="24"/>
          <w:szCs w:val="24"/>
          <w:lang w:val="es-ES_tradnl"/>
        </w:rPr>
      </w:pPr>
      <w:r w:rsidRPr="008659BD">
        <w:rPr>
          <w:rFonts w:ascii="Century Schoolbook" w:hAnsi="Century Schoolbook" w:cs="Century Schoolbook"/>
          <w:color w:val="000000"/>
          <w:sz w:val="24"/>
          <w:szCs w:val="24"/>
          <w:lang w:val="es-ES_tradnl"/>
        </w:rPr>
        <w:t>- Entre 14 - 8 días antes de la fecha de llegada, será penalizado con el 75% del precio total del viaje</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993300"/>
          <w:sz w:val="24"/>
          <w:szCs w:val="24"/>
          <w:lang w:val="es-ES_tradnl"/>
        </w:rPr>
      </w:pPr>
      <w:r w:rsidRPr="008659BD">
        <w:rPr>
          <w:rFonts w:ascii="Century Schoolbook" w:hAnsi="Century Schoolbook" w:cs="Century Schoolbook"/>
          <w:color w:val="000000"/>
          <w:sz w:val="24"/>
          <w:szCs w:val="24"/>
          <w:lang w:val="es-ES_tradnl"/>
        </w:rPr>
        <w:t>- Con 7 o menos días antes de la fecha de llegada, será penalizado con el 100% del precio toral del viaje</w:t>
      </w:r>
    </w:p>
    <w:p w:rsidR="008D02E8" w:rsidRPr="008659BD"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i/>
          <w:iCs/>
          <w:color w:val="000000"/>
          <w:sz w:val="24"/>
          <w:szCs w:val="24"/>
          <w:u w:val="single"/>
          <w:lang w:val="es-ES_tradnl"/>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color w:val="993300"/>
          <w:sz w:val="24"/>
          <w:szCs w:val="24"/>
        </w:rPr>
      </w:pPr>
      <w:r w:rsidRPr="008D02E8">
        <w:rPr>
          <w:rFonts w:ascii="Century Schoolbook" w:hAnsi="Century Schoolbook" w:cs="Century Schoolbook"/>
          <w:color w:val="000000"/>
          <w:sz w:val="24"/>
          <w:szCs w:val="24"/>
        </w:rPr>
        <w:t>*</w:t>
      </w:r>
      <w:r w:rsidRPr="008D02E8">
        <w:rPr>
          <w:rFonts w:ascii="Century Schoolbook" w:hAnsi="Century Schoolbook" w:cs="Century Schoolbook"/>
          <w:b/>
          <w:bCs/>
          <w:color w:val="000000"/>
          <w:sz w:val="24"/>
          <w:szCs w:val="24"/>
        </w:rPr>
        <w:t xml:space="preserve">CONDICIONES ESPECIALES: </w:t>
      </w:r>
      <w:proofErr w:type="spellStart"/>
      <w:r w:rsidRPr="008D02E8">
        <w:rPr>
          <w:rFonts w:ascii="Century Schoolbook" w:hAnsi="Century Schoolbook" w:cs="Century Schoolbook"/>
          <w:color w:val="000000"/>
          <w:sz w:val="24"/>
          <w:szCs w:val="24"/>
        </w:rPr>
        <w:t>Dependiendo</w:t>
      </w:r>
      <w:proofErr w:type="spellEnd"/>
      <w:r w:rsidRPr="008D02E8">
        <w:rPr>
          <w:rFonts w:ascii="Century Schoolbook" w:hAnsi="Century Schoolbook" w:cs="Century Schoolbook"/>
          <w:color w:val="000000"/>
          <w:sz w:val="24"/>
          <w:szCs w:val="24"/>
        </w:rPr>
        <w:t xml:space="preserve"> de la </w:t>
      </w:r>
      <w:proofErr w:type="spellStart"/>
      <w:r w:rsidRPr="008D02E8">
        <w:rPr>
          <w:rFonts w:ascii="Century Schoolbook" w:hAnsi="Century Schoolbook" w:cs="Century Schoolbook"/>
          <w:color w:val="000000"/>
          <w:sz w:val="24"/>
          <w:szCs w:val="24"/>
        </w:rPr>
        <w:t>política</w:t>
      </w:r>
      <w:proofErr w:type="spellEnd"/>
      <w:r w:rsidRPr="008D02E8">
        <w:rPr>
          <w:rFonts w:ascii="Century Schoolbook" w:hAnsi="Century Schoolbook" w:cs="Century Schoolbook"/>
          <w:color w:val="000000"/>
          <w:sz w:val="24"/>
          <w:szCs w:val="24"/>
        </w:rPr>
        <w:t xml:space="preserve"> de </w:t>
      </w:r>
      <w:proofErr w:type="spellStart"/>
      <w:r w:rsidRPr="008D02E8">
        <w:rPr>
          <w:rFonts w:ascii="Century Schoolbook" w:hAnsi="Century Schoolbook" w:cs="Century Schoolbook"/>
          <w:color w:val="000000"/>
          <w:sz w:val="24"/>
          <w:szCs w:val="24"/>
        </w:rPr>
        <w:t>cancelaciones</w:t>
      </w:r>
      <w:proofErr w:type="spellEnd"/>
      <w:r w:rsidRPr="008D02E8">
        <w:rPr>
          <w:rFonts w:ascii="Century Schoolbook" w:hAnsi="Century Schoolbook" w:cs="Century Schoolbook"/>
          <w:color w:val="000000"/>
          <w:sz w:val="24"/>
          <w:szCs w:val="24"/>
        </w:rPr>
        <w:t xml:space="preserve"> de las </w:t>
      </w:r>
      <w:proofErr w:type="spellStart"/>
      <w:r w:rsidRPr="008D02E8">
        <w:rPr>
          <w:rFonts w:ascii="Century Schoolbook" w:hAnsi="Century Schoolbook" w:cs="Century Schoolbook"/>
          <w:color w:val="000000"/>
          <w:sz w:val="24"/>
          <w:szCs w:val="24"/>
        </w:rPr>
        <w:t>aerolíneas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hoteles</w:t>
      </w:r>
      <w:proofErr w:type="spellEnd"/>
      <w:r w:rsidRPr="008D02E8">
        <w:rPr>
          <w:rFonts w:ascii="Century Schoolbook" w:hAnsi="Century Schoolbook" w:cs="Century Schoolbook"/>
          <w:color w:val="000000"/>
          <w:sz w:val="24"/>
          <w:szCs w:val="24"/>
        </w:rPr>
        <w:t xml:space="preserve"> y </w:t>
      </w:r>
      <w:proofErr w:type="spellStart"/>
      <w:r w:rsidRPr="008D02E8">
        <w:rPr>
          <w:rFonts w:ascii="Century Schoolbook" w:hAnsi="Century Schoolbook" w:cs="Century Schoolbook"/>
          <w:color w:val="000000"/>
          <w:sz w:val="24"/>
          <w:szCs w:val="24"/>
        </w:rPr>
        <w:t>los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cruceros</w:t>
      </w:r>
      <w:proofErr w:type="spellEnd"/>
      <w:r w:rsidRPr="008D02E8">
        <w:rPr>
          <w:rFonts w:ascii="Century Schoolbook" w:hAnsi="Century Schoolbook" w:cs="Century Schoolbook"/>
          <w:color w:val="000000"/>
          <w:sz w:val="24"/>
          <w:szCs w:val="24"/>
        </w:rPr>
        <w:t xml:space="preserve">, las </w:t>
      </w:r>
      <w:proofErr w:type="spellStart"/>
      <w:r w:rsidRPr="008D02E8">
        <w:rPr>
          <w:rFonts w:ascii="Century Schoolbook" w:hAnsi="Century Schoolbook" w:cs="Century Schoolbook"/>
          <w:color w:val="000000"/>
          <w:sz w:val="24"/>
          <w:szCs w:val="24"/>
        </w:rPr>
        <w:t>condiciones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anteriormente</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descritas</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pueden</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ser</w:t>
      </w:r>
      <w:proofErr w:type="spellEnd"/>
      <w:r w:rsidRPr="008D02E8">
        <w:rPr>
          <w:rFonts w:ascii="Century Schoolbook" w:hAnsi="Century Schoolbook" w:cs="Century Schoolbook"/>
          <w:color w:val="000000"/>
          <w:sz w:val="24"/>
          <w:szCs w:val="24"/>
        </w:rPr>
        <w:t xml:space="preserve"> </w:t>
      </w:r>
      <w:proofErr w:type="spellStart"/>
      <w:r w:rsidRPr="008D02E8">
        <w:rPr>
          <w:rFonts w:ascii="Century Schoolbook" w:hAnsi="Century Schoolbook" w:cs="Century Schoolbook"/>
          <w:color w:val="000000"/>
          <w:sz w:val="24"/>
          <w:szCs w:val="24"/>
        </w:rPr>
        <w:t>modificadas</w:t>
      </w:r>
      <w:proofErr w:type="spellEnd"/>
      <w:r w:rsidRPr="008D02E8">
        <w:rPr>
          <w:rFonts w:ascii="Century Schoolbook" w:hAnsi="Century Schoolbook" w:cs="Century Schoolbook"/>
          <w:color w:val="000000"/>
          <w:sz w:val="24"/>
          <w:szCs w:val="24"/>
        </w:rPr>
        <w:t>.</w:t>
      </w:r>
    </w:p>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tbl>
      <w:tblPr>
        <w:tblW w:w="0" w:type="auto"/>
        <w:tblLook w:val="0000" w:firstRow="0" w:lastRow="0" w:firstColumn="0" w:lastColumn="0" w:noHBand="0" w:noVBand="0"/>
      </w:tblPr>
      <w:tblGrid>
        <w:gridCol w:w="11108"/>
      </w:tblGrid>
      <w:tr w:rsidR="008D02E8" w:rsidRPr="008D02E8">
        <w:tc>
          <w:tcPr>
            <w:tcW w:w="11340" w:type="dxa"/>
            <w:tcBorders>
              <w:top w:val="nil"/>
              <w:left w:val="nil"/>
              <w:bottom w:val="nil"/>
              <w:right w:val="nil"/>
            </w:tcBorders>
            <w:shd w:val="clear" w:color="auto" w:fill="72714A"/>
            <w:vAlign w:val="center"/>
          </w:tcPr>
          <w:p w:rsidR="008D02E8" w:rsidRPr="008D02E8" w:rsidRDefault="008D02E8" w:rsidP="008D02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jc w:val="center"/>
              <w:rPr>
                <w:rFonts w:ascii="Century Schoolbook" w:hAnsi="Century Schoolbook" w:cs="Century Schoolbook"/>
                <w:color w:val="FFFFFF"/>
                <w:sz w:val="24"/>
                <w:szCs w:val="24"/>
              </w:rPr>
            </w:pPr>
            <w:r w:rsidRPr="008D02E8">
              <w:rPr>
                <w:rFonts w:ascii="Century Schoolbook" w:hAnsi="Century Schoolbook" w:cs="Century Schoolbook"/>
                <w:color w:val="FFFFFF"/>
                <w:sz w:val="24"/>
                <w:szCs w:val="24"/>
              </w:rPr>
              <w:t xml:space="preserve">INFORMACIÓN DEL VIAJE </w:t>
            </w:r>
          </w:p>
        </w:tc>
      </w:tr>
    </w:tbl>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b/>
          <w:bCs/>
          <w:sz w:val="24"/>
          <w:szCs w:val="24"/>
        </w:rPr>
      </w:pPr>
      <w:r w:rsidRPr="008D02E8">
        <w:rPr>
          <w:rFonts w:ascii="Century Schoolbook" w:hAnsi="Century Schoolbook" w:cs="Century Schoolbook"/>
          <w:b/>
          <w:bCs/>
          <w:sz w:val="24"/>
          <w:szCs w:val="24"/>
        </w:rPr>
        <w:t>VISADOS</w:t>
      </w:r>
    </w:p>
    <w:p w:rsidR="008D02E8" w:rsidRPr="008D02E8" w:rsidRDefault="008D02E8" w:rsidP="008D02E8">
      <w:pPr>
        <w:autoSpaceDE w:val="0"/>
        <w:autoSpaceDN w:val="0"/>
        <w:adjustRightInd w:val="0"/>
        <w:spacing w:after="0" w:line="240" w:lineRule="auto"/>
        <w:rPr>
          <w:rFonts w:ascii="Century Schoolbook" w:hAnsi="Century Schoolbook" w:cs="Century Schoolbook"/>
          <w:sz w:val="24"/>
          <w:szCs w:val="24"/>
        </w:rPr>
      </w:pPr>
    </w:p>
    <w:p w:rsidR="008D02E8" w:rsidRPr="008659BD" w:rsidRDefault="008D02E8" w:rsidP="008D02E8">
      <w:pPr>
        <w:autoSpaceDE w:val="0"/>
        <w:autoSpaceDN w:val="0"/>
        <w:adjustRightInd w:val="0"/>
        <w:spacing w:after="0" w:line="240" w:lineRule="auto"/>
        <w:rPr>
          <w:rFonts w:ascii="Century Schoolbook" w:hAnsi="Century Schoolbook" w:cs="Century Schoolbook"/>
          <w:sz w:val="24"/>
          <w:szCs w:val="24"/>
          <w:lang w:val="es-ES_tradnl"/>
        </w:rPr>
      </w:pPr>
      <w:r w:rsidRPr="008659BD">
        <w:rPr>
          <w:rFonts w:ascii="Century Schoolbook" w:hAnsi="Century Schoolbook" w:cs="Century Schoolbook"/>
          <w:sz w:val="24"/>
          <w:szCs w:val="24"/>
          <w:lang w:val="es-ES_tradnl"/>
        </w:rPr>
        <w:t>Asegúrese que la validez de su pasaporte sea superior a los seis meses desde la fecha de regreso de cada país que visite. Compruebe que su pasaporte dispone de espacio suficiente para los procedimientos de aduana. Tenga en cuenta que en algunos de los países del sudeste asiático necesitará una página para el sellado del visado y otra más para el sellado de entrada y salida.</w:t>
      </w:r>
    </w:p>
    <w:p w:rsidR="008D02E8" w:rsidRPr="008659BD" w:rsidRDefault="008D02E8" w:rsidP="008D02E8">
      <w:pPr>
        <w:autoSpaceDE w:val="0"/>
        <w:autoSpaceDN w:val="0"/>
        <w:adjustRightInd w:val="0"/>
        <w:spacing w:after="0" w:line="240" w:lineRule="auto"/>
        <w:rPr>
          <w:rFonts w:ascii="Century Schoolbook" w:hAnsi="Century Schoolbook" w:cs="Century Schoolbook"/>
          <w:sz w:val="24"/>
          <w:szCs w:val="24"/>
          <w:lang w:val="es-ES_tradnl"/>
        </w:rPr>
      </w:pPr>
    </w:p>
    <w:p w:rsidR="008D02E8" w:rsidRPr="008659BD" w:rsidRDefault="008D02E8" w:rsidP="008D02E8">
      <w:pPr>
        <w:autoSpaceDE w:val="0"/>
        <w:autoSpaceDN w:val="0"/>
        <w:adjustRightInd w:val="0"/>
        <w:spacing w:after="0" w:line="240" w:lineRule="auto"/>
        <w:rPr>
          <w:rFonts w:ascii="Century Schoolbook" w:hAnsi="Century Schoolbook" w:cs="Century Schoolbook"/>
          <w:sz w:val="24"/>
          <w:szCs w:val="24"/>
          <w:lang w:val="es-ES_tradnl"/>
        </w:rPr>
      </w:pPr>
      <w:r w:rsidRPr="008659BD">
        <w:rPr>
          <w:rFonts w:ascii="Century Schoolbook" w:hAnsi="Century Schoolbook" w:cs="Century Schoolbook"/>
          <w:sz w:val="24"/>
          <w:szCs w:val="24"/>
          <w:lang w:val="es-ES_tradnl"/>
        </w:rPr>
        <w:t xml:space="preserve">Los servicios del visado no están incluidos en nuestra propuesta. Contacte con Trails of Indochina para cualquier servicio de visado u orientación. </w:t>
      </w:r>
      <w:proofErr w:type="gramStart"/>
      <w:r w:rsidRPr="008659BD">
        <w:rPr>
          <w:rFonts w:ascii="Century Schoolbook" w:hAnsi="Century Schoolbook" w:cs="Century Schoolbook"/>
          <w:sz w:val="24"/>
          <w:szCs w:val="24"/>
          <w:lang w:val="es-ES_tradnl"/>
        </w:rPr>
        <w:t>La información general concerniente a los visados en nuestra parte del mundo están siempre</w:t>
      </w:r>
      <w:proofErr w:type="gramEnd"/>
      <w:r w:rsidRPr="008659BD">
        <w:rPr>
          <w:rFonts w:ascii="Century Schoolbook" w:hAnsi="Century Schoolbook" w:cs="Century Schoolbook"/>
          <w:sz w:val="24"/>
          <w:szCs w:val="24"/>
          <w:lang w:val="es-ES_tradnl"/>
        </w:rPr>
        <w:t xml:space="preserve"> sujeta a cambios.</w:t>
      </w:r>
    </w:p>
    <w:p w:rsidR="008D02E8" w:rsidRPr="008659BD" w:rsidRDefault="008D02E8" w:rsidP="008D02E8">
      <w:pPr>
        <w:autoSpaceDE w:val="0"/>
        <w:autoSpaceDN w:val="0"/>
        <w:adjustRightInd w:val="0"/>
        <w:spacing w:after="0" w:line="240" w:lineRule="auto"/>
        <w:rPr>
          <w:rFonts w:ascii="Century Schoolbook" w:hAnsi="Century Schoolbook" w:cs="Century Schoolbook"/>
          <w:sz w:val="24"/>
          <w:szCs w:val="24"/>
          <w:lang w:val="es-ES_tradnl"/>
        </w:rPr>
      </w:pPr>
    </w:p>
    <w:p w:rsidR="008D02E8" w:rsidRPr="008D02E8" w:rsidRDefault="008D02E8" w:rsidP="008D02E8">
      <w:pPr>
        <w:tabs>
          <w:tab w:val="left" w:pos="360"/>
          <w:tab w:val="left" w:pos="720"/>
          <w:tab w:val="left" w:pos="765"/>
        </w:tabs>
        <w:autoSpaceDE w:val="0"/>
        <w:autoSpaceDN w:val="0"/>
        <w:adjustRightInd w:val="0"/>
        <w:spacing w:after="0" w:line="240" w:lineRule="auto"/>
        <w:jc w:val="both"/>
        <w:rPr>
          <w:rFonts w:ascii="Century Schoolbook" w:hAnsi="Century Schoolbook" w:cs="Century Schoolbook"/>
          <w:i/>
          <w:iCs/>
          <w:color w:val="0000FF"/>
          <w:sz w:val="24"/>
          <w:szCs w:val="24"/>
          <w:u w:val="single"/>
        </w:rPr>
      </w:pPr>
      <w:r w:rsidRPr="008659BD">
        <w:rPr>
          <w:rFonts w:ascii="Century Schoolbook" w:hAnsi="Century Schoolbook" w:cs="Century Schoolbook"/>
          <w:b/>
          <w:bCs/>
          <w:sz w:val="24"/>
          <w:szCs w:val="24"/>
          <w:lang w:val="es-ES_tradnl"/>
        </w:rPr>
        <w:t xml:space="preserve">VIETNAM: </w:t>
      </w:r>
      <w:r w:rsidRPr="008659BD">
        <w:rPr>
          <w:rFonts w:ascii="Century Schoolbook" w:hAnsi="Century Schoolbook" w:cs="Century Schoolbook"/>
          <w:sz w:val="24"/>
          <w:szCs w:val="24"/>
          <w:lang w:val="es-ES_tradnl"/>
        </w:rPr>
        <w:t xml:space="preserve">Actualmente, a su llegada a Vietnam dispone de la visa de un mes de entrada única con una carta de aprobación del visado previamente preparada. El tiempo de proceso de esta carta es de dos semanas, dispone de un servicio exprés con un coste adicional. Los costos del visado se dividen en: la carta de aprobación del visado 50$ por persona y 25$ por persona que deberá pagar en efectivo por el sellado del visado en el Departamento de Inmigración a la llegada al aeropuerto. También debe aportar dos fotografías tamaño pasaporte para el visado. Determinadas nacionalidades,  pueden viajar sin visado por un período de 15 días (llegadas por aire) o pueden solicitar la visa electrónica (sujeta a cambios). </w:t>
      </w:r>
      <w:r w:rsidRPr="008D02E8">
        <w:rPr>
          <w:rFonts w:ascii="Century Schoolbook" w:hAnsi="Century Schoolbook" w:cs="Century Schoolbook"/>
          <w:sz w:val="24"/>
          <w:szCs w:val="24"/>
        </w:rPr>
        <w:t xml:space="preserve">Para </w:t>
      </w:r>
      <w:proofErr w:type="spellStart"/>
      <w:r w:rsidRPr="008D02E8">
        <w:rPr>
          <w:rFonts w:ascii="Century Schoolbook" w:hAnsi="Century Schoolbook" w:cs="Century Schoolbook"/>
          <w:sz w:val="24"/>
          <w:szCs w:val="24"/>
        </w:rPr>
        <w:t>más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detalles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consulte</w:t>
      </w:r>
      <w:proofErr w:type="spellEnd"/>
      <w:r w:rsidRPr="008D02E8">
        <w:rPr>
          <w:rFonts w:ascii="Century Schoolbook" w:hAnsi="Century Schoolbook" w:cs="Century Schoolbook"/>
          <w:sz w:val="24"/>
          <w:szCs w:val="24"/>
        </w:rPr>
        <w:t xml:space="preserve"> </w:t>
      </w:r>
      <w:hyperlink r:id="rId17" w:history="1">
        <w:r w:rsidRPr="00A36101">
          <w:rPr>
            <w:rFonts w:ascii="Century Schoolbook" w:hAnsi="Century Schoolbook" w:cs="Century Schoolbook"/>
            <w:i/>
            <w:iCs/>
            <w:color w:val="0000FF"/>
            <w:sz w:val="24"/>
            <w:szCs w:val="24"/>
            <w:u w:val="single"/>
          </w:rPr>
          <w:t xml:space="preserve">Vietnam: </w:t>
        </w:r>
        <w:proofErr w:type="spellStart"/>
        <w:r w:rsidRPr="00A36101">
          <w:rPr>
            <w:rFonts w:ascii="Century Schoolbook" w:hAnsi="Century Schoolbook" w:cs="Century Schoolbook"/>
            <w:i/>
            <w:iCs/>
            <w:color w:val="0000FF"/>
            <w:sz w:val="24"/>
            <w:szCs w:val="24"/>
            <w:u w:val="single"/>
          </w:rPr>
          <w:t>información</w:t>
        </w:r>
        <w:proofErr w:type="spellEnd"/>
        <w:r w:rsidRPr="00A36101">
          <w:rPr>
            <w:rFonts w:ascii="Century Schoolbook" w:hAnsi="Century Schoolbook" w:cs="Century Schoolbook"/>
            <w:i/>
            <w:iCs/>
            <w:color w:val="0000FF"/>
            <w:sz w:val="24"/>
            <w:szCs w:val="24"/>
            <w:u w:val="single"/>
          </w:rPr>
          <w:t xml:space="preserve"> </w:t>
        </w:r>
        <w:proofErr w:type="spellStart"/>
        <w:r w:rsidRPr="00A36101">
          <w:rPr>
            <w:rFonts w:ascii="Century Schoolbook" w:hAnsi="Century Schoolbook" w:cs="Century Schoolbook"/>
            <w:i/>
            <w:iCs/>
            <w:color w:val="0000FF"/>
            <w:sz w:val="24"/>
            <w:szCs w:val="24"/>
            <w:u w:val="single"/>
          </w:rPr>
          <w:t>previa</w:t>
        </w:r>
        <w:proofErr w:type="spellEnd"/>
        <w:r w:rsidRPr="00A36101">
          <w:rPr>
            <w:rFonts w:ascii="Century Schoolbook" w:hAnsi="Century Schoolbook" w:cs="Century Schoolbook"/>
            <w:i/>
            <w:iCs/>
            <w:color w:val="0000FF"/>
            <w:sz w:val="24"/>
            <w:szCs w:val="24"/>
            <w:u w:val="single"/>
          </w:rPr>
          <w:t xml:space="preserve"> a </w:t>
        </w:r>
        <w:proofErr w:type="spellStart"/>
        <w:r w:rsidRPr="00A36101">
          <w:rPr>
            <w:rFonts w:ascii="Century Schoolbook" w:hAnsi="Century Schoolbook" w:cs="Century Schoolbook"/>
            <w:i/>
            <w:iCs/>
            <w:color w:val="0000FF"/>
            <w:sz w:val="24"/>
            <w:szCs w:val="24"/>
            <w:u w:val="single"/>
          </w:rPr>
          <w:t>su</w:t>
        </w:r>
        <w:proofErr w:type="spellEnd"/>
        <w:r w:rsidRPr="00A36101">
          <w:rPr>
            <w:rFonts w:ascii="Century Schoolbook" w:hAnsi="Century Schoolbook" w:cs="Century Schoolbook"/>
            <w:i/>
            <w:iCs/>
            <w:color w:val="0000FF"/>
            <w:sz w:val="24"/>
            <w:szCs w:val="24"/>
            <w:u w:val="single"/>
          </w:rPr>
          <w:t xml:space="preserve"> </w:t>
        </w:r>
        <w:proofErr w:type="spellStart"/>
        <w:r w:rsidRPr="00A36101">
          <w:rPr>
            <w:rFonts w:ascii="Century Schoolbook" w:hAnsi="Century Schoolbook" w:cs="Century Schoolbook"/>
            <w:i/>
            <w:iCs/>
            <w:color w:val="0000FF"/>
            <w:sz w:val="24"/>
            <w:szCs w:val="24"/>
            <w:u w:val="single"/>
          </w:rPr>
          <w:t>salida</w:t>
        </w:r>
        <w:proofErr w:type="spellEnd"/>
        <w:r w:rsidRPr="008D02E8">
          <w:rPr>
            <w:rFonts w:ascii="Century Schoolbook" w:hAnsi="Century Schoolbook" w:cs="Century Schoolbook"/>
            <w:i/>
            <w:iCs/>
            <w:color w:val="0000FF"/>
            <w:sz w:val="24"/>
            <w:szCs w:val="24"/>
            <w:u w:val="single"/>
          </w:rPr>
          <w:t xml:space="preserve"> </w:t>
        </w:r>
      </w:hyperlink>
    </w:p>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p w:rsidR="008D02E8" w:rsidRPr="008D02E8" w:rsidRDefault="008D02E8" w:rsidP="008D02E8">
      <w:pPr>
        <w:autoSpaceDE w:val="0"/>
        <w:autoSpaceDN w:val="0"/>
        <w:adjustRightInd w:val="0"/>
        <w:spacing w:after="0" w:line="240" w:lineRule="auto"/>
        <w:rPr>
          <w:rFonts w:ascii="Century Schoolbook" w:hAnsi="Century Schoolbook" w:cs="Century Schoolbook"/>
          <w:b/>
          <w:bCs/>
          <w:sz w:val="24"/>
          <w:szCs w:val="24"/>
        </w:rPr>
      </w:pPr>
      <w:r w:rsidRPr="008D02E8">
        <w:rPr>
          <w:rFonts w:ascii="Century Schoolbook" w:hAnsi="Century Schoolbook" w:cs="Century Schoolbook"/>
          <w:b/>
          <w:bCs/>
          <w:sz w:val="24"/>
          <w:szCs w:val="24"/>
        </w:rPr>
        <w:t xml:space="preserve">SEGURO DE VIAJES </w:t>
      </w:r>
    </w:p>
    <w:p w:rsidR="008D02E8" w:rsidRPr="008D02E8" w:rsidRDefault="008D02E8" w:rsidP="008D02E8">
      <w:pPr>
        <w:autoSpaceDE w:val="0"/>
        <w:autoSpaceDN w:val="0"/>
        <w:adjustRightInd w:val="0"/>
        <w:spacing w:after="0" w:line="240" w:lineRule="auto"/>
        <w:rPr>
          <w:rFonts w:ascii="Century Schoolbook" w:hAnsi="Century Schoolbook" w:cs="Century Schoolbook"/>
          <w:b/>
          <w:bCs/>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sz w:val="24"/>
          <w:szCs w:val="24"/>
        </w:rPr>
      </w:pPr>
      <w:r w:rsidRPr="008659BD">
        <w:rPr>
          <w:rFonts w:ascii="Century Schoolbook" w:hAnsi="Century Schoolbook" w:cs="Century Schoolbook"/>
          <w:sz w:val="24"/>
          <w:szCs w:val="24"/>
          <w:lang w:val="es-ES_tradnl"/>
        </w:rPr>
        <w:t xml:space="preserve">El precio de nuestro viaje no incluye un seguro personal de salud y viaje. </w:t>
      </w:r>
      <w:r w:rsidRPr="008D02E8">
        <w:rPr>
          <w:rFonts w:ascii="Century Schoolbook" w:hAnsi="Century Schoolbook" w:cs="Century Schoolbook"/>
          <w:sz w:val="24"/>
          <w:szCs w:val="24"/>
        </w:rPr>
        <w:t xml:space="preserve">Se </w:t>
      </w:r>
      <w:proofErr w:type="spellStart"/>
      <w:r w:rsidRPr="008D02E8">
        <w:rPr>
          <w:rFonts w:ascii="Century Schoolbook" w:hAnsi="Century Schoolbook" w:cs="Century Schoolbook"/>
          <w:sz w:val="24"/>
          <w:szCs w:val="24"/>
        </w:rPr>
        <w:t>recomienda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adquiri</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uno</w:t>
      </w:r>
      <w:proofErr w:type="spellEnd"/>
      <w:r w:rsidRPr="008D02E8">
        <w:rPr>
          <w:rFonts w:ascii="Century Schoolbook" w:hAnsi="Century Schoolbook" w:cs="Century Schoolbook"/>
          <w:sz w:val="24"/>
          <w:szCs w:val="24"/>
        </w:rPr>
        <w:t xml:space="preserve"> que </w:t>
      </w:r>
      <w:proofErr w:type="spellStart"/>
      <w:r w:rsidRPr="008D02E8">
        <w:rPr>
          <w:rFonts w:ascii="Century Schoolbook" w:hAnsi="Century Schoolbook" w:cs="Century Schoolbook"/>
          <w:sz w:val="24"/>
          <w:szCs w:val="24"/>
        </w:rPr>
        <w:t>cubra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todos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los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gastos</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su</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viaje</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caso</w:t>
      </w:r>
      <w:proofErr w:type="spellEnd"/>
      <w:r w:rsidRPr="008D02E8">
        <w:rPr>
          <w:rFonts w:ascii="Century Schoolbook" w:hAnsi="Century Schoolbook" w:cs="Century Schoolbook"/>
          <w:sz w:val="24"/>
          <w:szCs w:val="24"/>
        </w:rPr>
        <w:t xml:space="preserve"> de verse </w:t>
      </w:r>
      <w:proofErr w:type="spellStart"/>
      <w:r w:rsidRPr="008D02E8">
        <w:rPr>
          <w:rFonts w:ascii="Century Schoolbook" w:hAnsi="Century Schoolbook" w:cs="Century Schoolbook"/>
          <w:sz w:val="24"/>
          <w:szCs w:val="24"/>
        </w:rPr>
        <w:t>forzado</w:t>
      </w:r>
      <w:proofErr w:type="spellEnd"/>
      <w:r w:rsidRPr="008D02E8">
        <w:rPr>
          <w:rFonts w:ascii="Century Schoolbook" w:hAnsi="Century Schoolbook" w:cs="Century Schoolbook"/>
          <w:sz w:val="24"/>
          <w:szCs w:val="24"/>
        </w:rPr>
        <w:t xml:space="preserve"> a </w:t>
      </w:r>
      <w:proofErr w:type="spellStart"/>
      <w:r w:rsidRPr="008D02E8">
        <w:rPr>
          <w:rFonts w:ascii="Century Schoolbook" w:hAnsi="Century Schoolbook" w:cs="Century Schoolbook"/>
          <w:sz w:val="24"/>
          <w:szCs w:val="24"/>
        </w:rPr>
        <w:t>cancelar</w:t>
      </w:r>
      <w:proofErr w:type="spellEnd"/>
      <w:r w:rsidRPr="008D02E8">
        <w:rPr>
          <w:rFonts w:ascii="Century Schoolbook" w:hAnsi="Century Schoolbook" w:cs="Century Schoolbook"/>
          <w:sz w:val="24"/>
          <w:szCs w:val="24"/>
        </w:rPr>
        <w:t xml:space="preserve"> el </w:t>
      </w:r>
      <w:proofErr w:type="spellStart"/>
      <w:r w:rsidRPr="008D02E8">
        <w:rPr>
          <w:rFonts w:ascii="Century Schoolbook" w:hAnsi="Century Schoolbook" w:cs="Century Schoolbook"/>
          <w:sz w:val="24"/>
          <w:szCs w:val="24"/>
        </w:rPr>
        <w:t>viaje</w:t>
      </w:r>
      <w:proofErr w:type="spellEnd"/>
      <w:r w:rsidRPr="008D02E8">
        <w:rPr>
          <w:rFonts w:ascii="Century Schoolbook" w:hAnsi="Century Schoolbook" w:cs="Century Schoolbook"/>
          <w:sz w:val="24"/>
          <w:szCs w:val="24"/>
        </w:rPr>
        <w:t xml:space="preserve">. El </w:t>
      </w:r>
      <w:proofErr w:type="spellStart"/>
      <w:r w:rsidRPr="008D02E8">
        <w:rPr>
          <w:rFonts w:ascii="Century Schoolbook" w:hAnsi="Century Schoolbook" w:cs="Century Schoolbook"/>
          <w:sz w:val="24"/>
          <w:szCs w:val="24"/>
        </w:rPr>
        <w:t>seguro</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deberá</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cubrir</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costos</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emergencia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hospitalarios</w:t>
      </w:r>
      <w:proofErr w:type="spellEnd"/>
      <w:r w:rsidRPr="008D02E8">
        <w:rPr>
          <w:rFonts w:ascii="Century Schoolbook" w:hAnsi="Century Schoolbook" w:cs="Century Schoolbook"/>
          <w:sz w:val="24"/>
          <w:szCs w:val="24"/>
        </w:rPr>
        <w:t xml:space="preserve"> y de </w:t>
      </w:r>
      <w:proofErr w:type="spellStart"/>
      <w:r w:rsidRPr="008D02E8">
        <w:rPr>
          <w:rFonts w:ascii="Century Schoolbook" w:hAnsi="Century Schoolbook" w:cs="Century Schoolbook"/>
          <w:sz w:val="24"/>
          <w:szCs w:val="24"/>
        </w:rPr>
        <w:t>evacuación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Por</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ejemplo</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tasas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hospitalarias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objetos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perdidos</w:t>
      </w:r>
      <w:proofErr w:type="spellEnd"/>
      <w:r w:rsidRPr="008D02E8">
        <w:rPr>
          <w:rFonts w:ascii="Century Schoolbook" w:hAnsi="Century Schoolbook" w:cs="Century Schoolbook"/>
          <w:sz w:val="24"/>
          <w:szCs w:val="24"/>
        </w:rPr>
        <w:t xml:space="preserve">, y </w:t>
      </w:r>
      <w:proofErr w:type="spellStart"/>
      <w:r w:rsidRPr="008D02E8">
        <w:rPr>
          <w:rFonts w:ascii="Century Schoolbook" w:hAnsi="Century Schoolbook" w:cs="Century Schoolbook"/>
          <w:sz w:val="24"/>
          <w:szCs w:val="24"/>
        </w:rPr>
        <w:t>otros</w:t>
      </w:r>
      <w:proofErr w:type="spellEnd"/>
      <w:r w:rsidRPr="008D02E8">
        <w:rPr>
          <w:rFonts w:ascii="Century Schoolbook" w:hAnsi="Century Schoolbook" w:cs="Century Schoolbook"/>
          <w:sz w:val="24"/>
          <w:szCs w:val="24"/>
        </w:rPr>
        <w:t xml:space="preserve"> extras que </w:t>
      </w:r>
      <w:proofErr w:type="spellStart"/>
      <w:r w:rsidRPr="008D02E8">
        <w:rPr>
          <w:rFonts w:ascii="Century Schoolbook" w:hAnsi="Century Schoolbook" w:cs="Century Schoolbook"/>
          <w:sz w:val="24"/>
          <w:szCs w:val="24"/>
        </w:rPr>
        <w:t>pueden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suceder</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el </w:t>
      </w:r>
      <w:proofErr w:type="spellStart"/>
      <w:r w:rsidRPr="008D02E8">
        <w:rPr>
          <w:rFonts w:ascii="Century Schoolbook" w:hAnsi="Century Schoolbook" w:cs="Century Schoolbook"/>
          <w:sz w:val="24"/>
          <w:szCs w:val="24"/>
        </w:rPr>
        <w:t>viaje</w:t>
      </w:r>
      <w:proofErr w:type="spellEnd"/>
      <w:r w:rsidRPr="008D02E8">
        <w:rPr>
          <w:rFonts w:ascii="Century Schoolbook" w:hAnsi="Century Schoolbook" w:cs="Century Schoolbook"/>
          <w:sz w:val="24"/>
          <w:szCs w:val="24"/>
        </w:rPr>
        <w:t xml:space="preserve">. Si </w:t>
      </w:r>
      <w:proofErr w:type="spellStart"/>
      <w:r w:rsidRPr="008D02E8">
        <w:rPr>
          <w:rFonts w:ascii="Century Schoolbook" w:hAnsi="Century Schoolbook" w:cs="Century Schoolbook"/>
          <w:sz w:val="24"/>
          <w:szCs w:val="24"/>
        </w:rPr>
        <w:t>desea</w:t>
      </w:r>
      <w:proofErr w:type="spellEnd"/>
      <w:r w:rsidRPr="008D02E8">
        <w:rPr>
          <w:rFonts w:ascii="Century Schoolbook" w:hAnsi="Century Schoolbook" w:cs="Century Schoolbook"/>
          <w:sz w:val="24"/>
          <w:szCs w:val="24"/>
        </w:rPr>
        <w:t xml:space="preserve"> que Trails of Indochina </w:t>
      </w:r>
      <w:proofErr w:type="spellStart"/>
      <w:r w:rsidRPr="008D02E8">
        <w:rPr>
          <w:rFonts w:ascii="Century Schoolbook" w:hAnsi="Century Schoolbook" w:cs="Century Schoolbook"/>
          <w:sz w:val="24"/>
          <w:szCs w:val="24"/>
        </w:rPr>
        <w:t>tenga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una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copia</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su</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seguro</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salud</w:t>
      </w:r>
      <w:proofErr w:type="spellEnd"/>
      <w:r w:rsidRPr="008D02E8">
        <w:rPr>
          <w:rFonts w:ascii="Century Schoolbook" w:hAnsi="Century Schoolbook" w:cs="Century Schoolbook"/>
          <w:sz w:val="24"/>
          <w:szCs w:val="24"/>
        </w:rPr>
        <w:t xml:space="preserve"> y </w:t>
      </w:r>
      <w:proofErr w:type="spellStart"/>
      <w:r w:rsidRPr="008D02E8">
        <w:rPr>
          <w:rFonts w:ascii="Century Schoolbook" w:hAnsi="Century Schoolbook" w:cs="Century Schoolbook"/>
          <w:sz w:val="24"/>
          <w:szCs w:val="24"/>
        </w:rPr>
        <w:t>viajes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caso</w:t>
      </w:r>
      <w:proofErr w:type="spellEnd"/>
      <w:r w:rsidRPr="008D02E8">
        <w:rPr>
          <w:rFonts w:ascii="Century Schoolbook" w:hAnsi="Century Schoolbook" w:cs="Century Schoolbook"/>
          <w:sz w:val="24"/>
          <w:szCs w:val="24"/>
        </w:rPr>
        <w:t xml:space="preserve"> de </w:t>
      </w:r>
      <w:proofErr w:type="spellStart"/>
      <w:r w:rsidRPr="008D02E8">
        <w:rPr>
          <w:rFonts w:ascii="Century Schoolbook" w:hAnsi="Century Schoolbook" w:cs="Century Schoolbook"/>
          <w:sz w:val="24"/>
          <w:szCs w:val="24"/>
        </w:rPr>
        <w:t>emergencia</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Envíe</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estos</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detalles</w:t>
      </w:r>
      <w:proofErr w:type="spellEnd"/>
      <w:r w:rsidRPr="008D02E8">
        <w:rPr>
          <w:rFonts w:ascii="Century Schoolbook" w:hAnsi="Century Schoolbook" w:cs="Century Schoolbook"/>
          <w:sz w:val="24"/>
          <w:szCs w:val="24"/>
        </w:rPr>
        <w:t xml:space="preserve"> a </w:t>
      </w:r>
      <w:proofErr w:type="spellStart"/>
      <w:r w:rsidRPr="008D02E8">
        <w:rPr>
          <w:rFonts w:ascii="Century Schoolbook" w:hAnsi="Century Schoolbook" w:cs="Century Schoolbook"/>
          <w:sz w:val="24"/>
          <w:szCs w:val="24"/>
        </w:rPr>
        <w:t>su</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agente</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quien</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nos</w:t>
      </w:r>
      <w:proofErr w:type="spellEnd"/>
      <w:r w:rsidRPr="008D02E8">
        <w:rPr>
          <w:rFonts w:ascii="Century Schoolbook" w:hAnsi="Century Schoolbook" w:cs="Century Schoolbook"/>
          <w:sz w:val="24"/>
          <w:szCs w:val="24"/>
        </w:rPr>
        <w:t xml:space="preserve"> lo </w:t>
      </w:r>
      <w:proofErr w:type="spellStart"/>
      <w:r w:rsidRPr="008D02E8">
        <w:rPr>
          <w:rFonts w:ascii="Century Schoolbook" w:hAnsi="Century Schoolbook" w:cs="Century Schoolbook"/>
          <w:sz w:val="24"/>
          <w:szCs w:val="24"/>
        </w:rPr>
        <w:t>hará</w:t>
      </w:r>
      <w:proofErr w:type="spellEnd"/>
      <w:r w:rsidRPr="008D02E8">
        <w:rPr>
          <w:rFonts w:ascii="Century Schoolbook" w:hAnsi="Century Schoolbook" w:cs="Century Schoolbook"/>
          <w:sz w:val="24"/>
          <w:szCs w:val="24"/>
        </w:rPr>
        <w:t xml:space="preserve"> </w:t>
      </w:r>
      <w:proofErr w:type="spellStart"/>
      <w:r w:rsidRPr="008D02E8">
        <w:rPr>
          <w:rFonts w:ascii="Century Schoolbook" w:hAnsi="Century Schoolbook" w:cs="Century Schoolbook"/>
          <w:sz w:val="24"/>
          <w:szCs w:val="24"/>
        </w:rPr>
        <w:t>llegar</w:t>
      </w:r>
      <w:proofErr w:type="spellEnd"/>
      <w:r w:rsidRPr="008D02E8">
        <w:rPr>
          <w:rFonts w:ascii="Century Schoolbook" w:hAnsi="Century Schoolbook" w:cs="Century Schoolbook"/>
          <w:sz w:val="24"/>
          <w:szCs w:val="24"/>
        </w:rPr>
        <w:t>.</w:t>
      </w: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Century Schoolbook"/>
          <w:sz w:val="24"/>
          <w:szCs w:val="24"/>
        </w:rPr>
      </w:pPr>
    </w:p>
    <w:p w:rsidR="008D02E8" w:rsidRPr="008D02E8" w:rsidRDefault="008D02E8" w:rsidP="008D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Century Schoolbook"/>
          <w:b/>
          <w:bCs/>
          <w:color w:val="000000"/>
          <w:sz w:val="24"/>
          <w:szCs w:val="24"/>
        </w:rPr>
      </w:pPr>
    </w:p>
    <w:tbl>
      <w:tblPr>
        <w:tblW w:w="0" w:type="auto"/>
        <w:tblLook w:val="0000" w:firstRow="0" w:lastRow="0" w:firstColumn="0" w:lastColumn="0" w:noHBand="0" w:noVBand="0"/>
      </w:tblPr>
      <w:tblGrid>
        <w:gridCol w:w="11108"/>
      </w:tblGrid>
      <w:tr w:rsidR="008D02E8" w:rsidRPr="008D02E8">
        <w:tc>
          <w:tcPr>
            <w:tcW w:w="11108" w:type="dxa"/>
            <w:tcBorders>
              <w:top w:val="nil"/>
              <w:left w:val="nil"/>
              <w:bottom w:val="nil"/>
              <w:right w:val="nil"/>
            </w:tcBorders>
            <w:shd w:val="clear" w:color="auto" w:fill="72714A"/>
            <w:vAlign w:val="center"/>
          </w:tcPr>
          <w:p w:rsidR="008D02E8" w:rsidRPr="008D02E8" w:rsidRDefault="008D02E8" w:rsidP="008D02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jc w:val="center"/>
              <w:rPr>
                <w:rFonts w:ascii="Century Schoolbook" w:hAnsi="Century Schoolbook" w:cs="Century Schoolbook"/>
                <w:color w:val="FFFFFF"/>
                <w:sz w:val="24"/>
                <w:szCs w:val="24"/>
              </w:rPr>
            </w:pPr>
            <w:r w:rsidRPr="008D02E8">
              <w:rPr>
                <w:rFonts w:ascii="Century Schoolbook" w:hAnsi="Century Schoolbook" w:cs="Century Schoolbook"/>
                <w:color w:val="FFFFFF"/>
                <w:sz w:val="24"/>
                <w:szCs w:val="24"/>
              </w:rPr>
              <w:t>RECOMENDACIONES DE VIAJE EN AÑO NUEVO</w:t>
            </w:r>
          </w:p>
        </w:tc>
      </w:tr>
    </w:tbl>
    <w:p w:rsidR="008D02E8" w:rsidRPr="008D02E8" w:rsidRDefault="008D02E8" w:rsidP="008D02E8">
      <w:pPr>
        <w:autoSpaceDE w:val="0"/>
        <w:autoSpaceDN w:val="0"/>
        <w:adjustRightInd w:val="0"/>
        <w:spacing w:after="0" w:line="240" w:lineRule="auto"/>
        <w:jc w:val="both"/>
        <w:rPr>
          <w:rFonts w:ascii="Century Schoolbook" w:hAnsi="Century Schoolbook" w:cs="Century Schoolbook"/>
          <w:sz w:val="24"/>
          <w:szCs w:val="24"/>
        </w:rPr>
      </w:pPr>
    </w:p>
    <w:p w:rsidR="008D02E8" w:rsidRPr="008659BD" w:rsidRDefault="008D02E8" w:rsidP="008D02E8">
      <w:pPr>
        <w:autoSpaceDE w:val="0"/>
        <w:autoSpaceDN w:val="0"/>
        <w:adjustRightInd w:val="0"/>
        <w:spacing w:after="0" w:line="240" w:lineRule="auto"/>
        <w:rPr>
          <w:rFonts w:ascii="Century Schoolbook" w:hAnsi="Century Schoolbook" w:cs="Century Schoolbook"/>
          <w:color w:val="FFFFFF"/>
          <w:sz w:val="24"/>
          <w:szCs w:val="24"/>
          <w:lang w:val="es-ES_tradnl"/>
        </w:rPr>
      </w:pPr>
      <w:r w:rsidRPr="008659BD">
        <w:rPr>
          <w:rFonts w:ascii="Century Schoolbook" w:hAnsi="Century Schoolbook" w:cs="Century Schoolbook"/>
          <w:b/>
          <w:bCs/>
          <w:sz w:val="24"/>
          <w:szCs w:val="24"/>
          <w:lang w:val="es-ES_tradnl"/>
        </w:rPr>
        <w:t>Vietnam:</w:t>
      </w:r>
      <w:r w:rsidRPr="008659BD">
        <w:rPr>
          <w:rFonts w:ascii="Century Schoolbook" w:hAnsi="Century Schoolbook" w:cs="Century Schoolbook"/>
          <w:sz w:val="24"/>
          <w:szCs w:val="24"/>
          <w:lang w:val="es-ES_tradnl"/>
        </w:rPr>
        <w:t xml:space="preserve"> Las fechas de viaje que coinciden con el tet, el Año Nuevo Vietnamita </w:t>
      </w:r>
      <w:r w:rsidRPr="008659BD">
        <w:rPr>
          <w:rFonts w:ascii="Century Schoolbook" w:hAnsi="Century Schoolbook" w:cs="Century Schoolbook"/>
          <w:b/>
          <w:bCs/>
          <w:sz w:val="24"/>
          <w:szCs w:val="24"/>
          <w:lang w:val="es-ES_tradnl"/>
        </w:rPr>
        <w:t>(15 – 20 de febrero, 2018)</w:t>
      </w:r>
      <w:r w:rsidRPr="008659BD">
        <w:rPr>
          <w:rFonts w:ascii="Century Schoolbook" w:hAnsi="Century Schoolbook" w:cs="Century Schoolbook"/>
          <w:sz w:val="24"/>
          <w:szCs w:val="24"/>
          <w:lang w:val="es-ES_tradnl"/>
        </w:rPr>
        <w:t xml:space="preserve"> l Los viajeros que visitan las grandes ciudades como Hanoi o Saigón durante las vacaciones pueden encontrar las calles vacías y parques desiertos ya que los </w:t>
      </w:r>
      <w:proofErr w:type="gramStart"/>
      <w:r w:rsidRPr="008659BD">
        <w:rPr>
          <w:rFonts w:ascii="Century Schoolbook" w:hAnsi="Century Schoolbook" w:cs="Century Schoolbook"/>
          <w:sz w:val="24"/>
          <w:szCs w:val="24"/>
          <w:lang w:val="es-ES_tradnl"/>
        </w:rPr>
        <w:t>Vietnamitas</w:t>
      </w:r>
      <w:proofErr w:type="gramEnd"/>
      <w:r w:rsidRPr="008659BD">
        <w:rPr>
          <w:rFonts w:ascii="Century Schoolbook" w:hAnsi="Century Schoolbook" w:cs="Century Schoolbook"/>
          <w:sz w:val="24"/>
          <w:szCs w:val="24"/>
          <w:lang w:val="es-ES_tradnl"/>
        </w:rPr>
        <w:t xml:space="preserve"> vuelven a su ciudad natal para celebrar el año nuevo con sus familias. La mayoria de los negocios estan cierrados durante vacaciones de Tet.</w:t>
      </w:r>
    </w:p>
    <w:p w:rsidR="008D02E8" w:rsidRPr="008659BD" w:rsidRDefault="008D02E8" w:rsidP="008D02E8">
      <w:pPr>
        <w:autoSpaceDE w:val="0"/>
        <w:autoSpaceDN w:val="0"/>
        <w:adjustRightInd w:val="0"/>
        <w:spacing w:after="0" w:line="240" w:lineRule="auto"/>
        <w:rPr>
          <w:rFonts w:ascii="Century Schoolbook" w:hAnsi="Century Schoolbook" w:cs="Century Schoolbook"/>
          <w:sz w:val="24"/>
          <w:szCs w:val="24"/>
          <w:lang w:val="es-ES_tradnl"/>
        </w:rPr>
      </w:pPr>
    </w:p>
    <w:p w:rsidR="008D02E8" w:rsidRPr="008659BD" w:rsidRDefault="008D02E8" w:rsidP="008D02E8">
      <w:pPr>
        <w:autoSpaceDE w:val="0"/>
        <w:autoSpaceDN w:val="0"/>
        <w:adjustRightInd w:val="0"/>
        <w:spacing w:after="0" w:line="240" w:lineRule="auto"/>
        <w:rPr>
          <w:rFonts w:ascii="Century Schoolbook" w:hAnsi="Century Schoolbook" w:cs="Century Schoolbook"/>
          <w:sz w:val="24"/>
          <w:szCs w:val="24"/>
          <w:lang w:val="es-ES_tradnl"/>
        </w:rPr>
      </w:pPr>
    </w:p>
    <w:p w:rsidR="005C53EF" w:rsidRPr="008659BD" w:rsidRDefault="005C53EF">
      <w:pPr>
        <w:rPr>
          <w:rFonts w:ascii="Century Schoolbook" w:hAnsi="Century Schoolbook"/>
          <w:sz w:val="24"/>
          <w:szCs w:val="24"/>
          <w:lang w:val="es-ES_tradnl"/>
        </w:rPr>
      </w:pPr>
    </w:p>
    <w:sectPr w:rsidR="005C53EF" w:rsidRPr="008659BD" w:rsidSect="00C15925">
      <w:pgSz w:w="12242" w:h="16834"/>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ind w:left="720" w:hanging="360"/>
      </w:pPr>
      <w:rPr>
        <w:rFonts w:ascii="Symbol" w:hAnsi="Symbol" w:cs="Symbol" w:hint="default"/>
        <w:b w:val="0"/>
        <w:bCs w:val="0"/>
        <w:i/>
        <w:iCs/>
        <w:strike w:val="0"/>
        <w:color w:val="000000"/>
        <w:sz w:val="24"/>
        <w:szCs w:val="24"/>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1A"/>
    <w:rsid w:val="000D581F"/>
    <w:rsid w:val="001B4605"/>
    <w:rsid w:val="004261CA"/>
    <w:rsid w:val="004943E1"/>
    <w:rsid w:val="004E6FC1"/>
    <w:rsid w:val="005A7D1A"/>
    <w:rsid w:val="005B362D"/>
    <w:rsid w:val="005C53EF"/>
    <w:rsid w:val="00636AE7"/>
    <w:rsid w:val="00656564"/>
    <w:rsid w:val="00725E8D"/>
    <w:rsid w:val="008659BD"/>
    <w:rsid w:val="00882920"/>
    <w:rsid w:val="008D02E8"/>
    <w:rsid w:val="00986B5C"/>
    <w:rsid w:val="00A36101"/>
    <w:rsid w:val="00DB15DE"/>
    <w:rsid w:val="00DB428B"/>
    <w:rsid w:val="00DC1496"/>
    <w:rsid w:val="00E37749"/>
    <w:rsid w:val="00ED67F3"/>
    <w:rsid w:val="00F66DB6"/>
    <w:rsid w:val="00FB5D04"/>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8AF"/>
  <w15:chartTrackingRefBased/>
  <w15:docId w15:val="{948D65FD-907B-482D-90BE-C04FCE0F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uiPriority w:val="99"/>
    <w:rsid w:val="008D02E8"/>
    <w:pPr>
      <w:autoSpaceDE w:val="0"/>
      <w:autoSpaceDN w:val="0"/>
      <w:adjustRightInd w:val="0"/>
      <w:spacing w:after="0" w:line="240" w:lineRule="auto"/>
    </w:pPr>
    <w:rPr>
      <w:rFonts w:ascii="Arial" w:hAnsi="Arial" w:cs="Arial"/>
      <w:sz w:val="24"/>
      <w:szCs w:val="24"/>
    </w:rPr>
  </w:style>
  <w:style w:type="paragraph" w:styleId="Prrafodelista">
    <w:name w:val="List Paragraph"/>
    <w:basedOn w:val="Normal"/>
    <w:uiPriority w:val="99"/>
    <w:qFormat/>
    <w:rsid w:val="008D02E8"/>
    <w:pPr>
      <w:autoSpaceDE w:val="0"/>
      <w:autoSpaceDN w:val="0"/>
      <w:adjustRightInd w:val="0"/>
      <w:spacing w:after="200" w:line="276" w:lineRule="auto"/>
      <w:ind w:left="720"/>
    </w:pPr>
    <w:rPr>
      <w:rFonts w:ascii="Calibri" w:hAnsi="Calibri" w:cs="Calibri"/>
    </w:rPr>
  </w:style>
  <w:style w:type="character" w:styleId="Hipervnculo">
    <w:name w:val="Hyperlink"/>
    <w:basedOn w:val="Fuentedeprrafopredeter"/>
    <w:uiPriority w:val="99"/>
    <w:rsid w:val="008D02E8"/>
    <w:rPr>
      <w:u w:val="single"/>
    </w:rPr>
  </w:style>
  <w:style w:type="paragraph" w:customStyle="1" w:styleId="NormalParagraphStyle">
    <w:name w:val="NormalParagraphStyle"/>
    <w:basedOn w:val="Normal"/>
    <w:rsid w:val="00F66DB6"/>
    <w:pPr>
      <w:autoSpaceDE w:val="0"/>
      <w:autoSpaceDN w:val="0"/>
      <w:adjustRightInd w:val="0"/>
      <w:spacing w:after="0" w:line="288" w:lineRule="auto"/>
      <w:textAlignment w:val="center"/>
    </w:pPr>
    <w:rPr>
      <w:rFonts w:ascii="Times New Roman" w:eastAsia="Times New Roman" w:hAnsi="Times New Roman"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hyperlink" Target="http://www.trailsofindochina.com/userfiles/download/AIRPORT_FAST_TRACK_D.pdf" TargetMode="External"/><Relationship Id="rId16" Type="http://schemas.openxmlformats.org/officeDocument/2006/relationships/hyperlink" Target="http://www.trailsofindochina.com/userfiles/download/Vietnam-Tailored_Experience_Collection.pdf" TargetMode="External"/><Relationship Id="rId17" Type="http://schemas.openxmlformats.org/officeDocument/2006/relationships/hyperlink" Target="http://www.trailsofindochina.es/userfiles/download/Vietnam_Predeparture_Information.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7552-1CAC-8045-8E08-06A7DBE1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2675</Words>
  <Characters>14714</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 Thi Ngoc</dc:creator>
  <cp:keywords/>
  <dc:description/>
  <cp:lastModifiedBy>Gaby Silva</cp:lastModifiedBy>
  <cp:revision>2</cp:revision>
  <dcterms:created xsi:type="dcterms:W3CDTF">2017-11-02T23:16:00Z</dcterms:created>
  <dcterms:modified xsi:type="dcterms:W3CDTF">2017-11-02T23:16:00Z</dcterms:modified>
</cp:coreProperties>
</file>